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8E" w:rsidRPr="000238AD" w:rsidRDefault="000238AD" w:rsidP="00733A22">
      <w:pPr>
        <w:ind w:left="12398"/>
        <w:jc w:val="right"/>
        <w:rPr>
          <w:rFonts w:ascii="Arial" w:hAnsi="Arial" w:cs="Arial"/>
          <w:color w:val="BFBFBF" w:themeColor="background1" w:themeShade="BF"/>
          <w:szCs w:val="24"/>
          <w:rtl/>
        </w:rPr>
      </w:pPr>
      <w:r w:rsidRPr="000238AD">
        <w:rPr>
          <w:rFonts w:ascii="Arial" w:hAnsi="Arial" w:cs="Arial" w:hint="cs"/>
          <w:color w:val="BFBFBF" w:themeColor="background1" w:themeShade="BF"/>
          <w:sz w:val="20"/>
          <w:rtl/>
        </w:rPr>
        <w:t>353738</w:t>
      </w:r>
    </w:p>
    <w:p w:rsidR="006061FE" w:rsidRPr="000238AD" w:rsidRDefault="006061FE" w:rsidP="00B41139">
      <w:pPr>
        <w:rPr>
          <w:rtl/>
        </w:rPr>
      </w:pPr>
    </w:p>
    <w:p w:rsidR="0023564E" w:rsidRPr="000238AD" w:rsidRDefault="0023564E" w:rsidP="0023564E">
      <w:pPr>
        <w:pStyle w:val="1"/>
        <w:spacing w:after="120"/>
        <w:ind w:left="-499"/>
      </w:pPr>
      <w:bookmarkStart w:id="0" w:name="מניותותיקות"/>
      <w:bookmarkEnd w:id="0"/>
      <w:r w:rsidRPr="000238AD">
        <w:rPr>
          <w:rtl/>
        </w:rPr>
        <w:t>פרטי ההנפקות</w:t>
      </w:r>
      <w:r w:rsidRPr="000238AD">
        <w:rPr>
          <w:rFonts w:hint="cs"/>
          <w:rtl/>
        </w:rPr>
        <w:t xml:space="preserve"> - </w:t>
      </w:r>
      <w:r w:rsidR="00086E27" w:rsidRPr="000238AD">
        <w:rPr>
          <w:rFonts w:hint="cs"/>
          <w:rtl/>
        </w:rPr>
        <w:t>אוגוסט</w:t>
      </w:r>
      <w:r w:rsidR="009D54E5" w:rsidRPr="000238AD">
        <w:rPr>
          <w:rFonts w:hint="cs"/>
          <w:rtl/>
        </w:rPr>
        <w:t xml:space="preserve"> </w:t>
      </w:r>
      <w:r w:rsidR="009F6323" w:rsidRPr="000238AD">
        <w:rPr>
          <w:rFonts w:hint="cs"/>
          <w:rtl/>
        </w:rPr>
        <w:t>2019</w:t>
      </w:r>
    </w:p>
    <w:p w:rsidR="006061FE" w:rsidRPr="000238AD" w:rsidRDefault="006061FE" w:rsidP="006061FE">
      <w:pPr>
        <w:pStyle w:val="2"/>
        <w:ind w:left="-501"/>
        <w:rPr>
          <w:rtl/>
        </w:rPr>
      </w:pPr>
      <w:r w:rsidRPr="000238AD">
        <w:rPr>
          <w:rtl/>
        </w:rPr>
        <w:t>שוק המניות</w:t>
      </w:r>
      <w:r w:rsidRPr="000238AD">
        <w:rPr>
          <w:rFonts w:hint="cs"/>
          <w:rtl/>
        </w:rPr>
        <w:t xml:space="preserve"> - </w:t>
      </w:r>
      <w:r w:rsidRPr="000238AD">
        <w:rPr>
          <w:rtl/>
        </w:rPr>
        <w:t>חברות ותיקות</w:t>
      </w:r>
      <w:r w:rsidRPr="000238AD">
        <w:rPr>
          <w:rFonts w:hint="cs"/>
          <w:rtl/>
        </w:rPr>
        <w:t xml:space="preserve"> - הנפקות</w:t>
      </w:r>
    </w:p>
    <w:tbl>
      <w:tblPr>
        <w:tblStyle w:val="a5"/>
        <w:bidiVisual/>
        <w:tblW w:w="14768" w:type="dxa"/>
        <w:jc w:val="center"/>
        <w:tblLook w:val="0000" w:firstRow="0" w:lastRow="0" w:firstColumn="0" w:lastColumn="0" w:noHBand="0" w:noVBand="0"/>
        <w:tblCaption w:val="שוק המניות - חברות ותיקות - הנפקות"/>
        <w:tblDescription w:val="שוק המניות - חברות ותיקות - הנפקות"/>
      </w:tblPr>
      <w:tblGrid>
        <w:gridCol w:w="2183"/>
        <w:gridCol w:w="1030"/>
        <w:gridCol w:w="908"/>
        <w:gridCol w:w="904"/>
        <w:gridCol w:w="1045"/>
        <w:gridCol w:w="1446"/>
        <w:gridCol w:w="1119"/>
        <w:gridCol w:w="1146"/>
        <w:gridCol w:w="1747"/>
        <w:gridCol w:w="1114"/>
        <w:gridCol w:w="2126"/>
      </w:tblGrid>
      <w:tr w:rsidR="000238AD" w:rsidRPr="000238AD" w:rsidTr="009317B4">
        <w:trPr>
          <w:trHeight w:val="957"/>
          <w:tblHeader/>
          <w:jc w:val="center"/>
        </w:trPr>
        <w:tc>
          <w:tcPr>
            <w:tcW w:w="2183" w:type="dxa"/>
            <w:tcBorders>
              <w:bottom w:val="single" w:sz="4" w:space="0" w:color="auto"/>
            </w:tcBorders>
            <w:shd w:val="pct10" w:color="auto" w:fill="auto"/>
          </w:tcPr>
          <w:p w:rsidR="006061FE" w:rsidRPr="000238AD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030" w:type="dxa"/>
            <w:shd w:val="pct10" w:color="auto" w:fill="auto"/>
          </w:tcPr>
          <w:p w:rsidR="006061FE" w:rsidRPr="000238AD" w:rsidRDefault="006061FE" w:rsidP="003637C3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08" w:type="dxa"/>
            <w:shd w:val="pct10" w:color="auto" w:fill="auto"/>
          </w:tcPr>
          <w:p w:rsidR="006061FE" w:rsidRPr="000238AD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0238AD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4" w:type="dxa"/>
            <w:shd w:val="pct10" w:color="auto" w:fill="auto"/>
          </w:tcPr>
          <w:p w:rsidR="006061FE" w:rsidRPr="000238AD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0238AD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6061FE" w:rsidRPr="000238AD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6061FE" w:rsidRPr="000238AD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45" w:type="dxa"/>
            <w:shd w:val="pct10" w:color="auto" w:fill="auto"/>
          </w:tcPr>
          <w:p w:rsidR="006061FE" w:rsidRPr="000238AD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0238AD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6061FE" w:rsidRPr="000238AD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446" w:type="dxa"/>
            <w:shd w:val="pct10" w:color="auto" w:fill="auto"/>
            <w:vAlign w:val="center"/>
          </w:tcPr>
          <w:p w:rsidR="006061FE" w:rsidRPr="000238AD" w:rsidRDefault="006061FE" w:rsidP="007255DD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0238AD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0238AD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19" w:type="dxa"/>
            <w:shd w:val="pct10" w:color="auto" w:fill="auto"/>
          </w:tcPr>
          <w:p w:rsidR="006061FE" w:rsidRPr="000238AD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0238AD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46" w:type="dxa"/>
            <w:shd w:val="pct10" w:color="auto" w:fill="auto"/>
          </w:tcPr>
          <w:p w:rsidR="006061FE" w:rsidRPr="000238AD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6061FE" w:rsidRPr="000238AD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747" w:type="dxa"/>
            <w:shd w:val="pct10" w:color="auto" w:fill="auto"/>
          </w:tcPr>
          <w:p w:rsidR="006061FE" w:rsidRPr="000238AD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0238AD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0238AD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0238AD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6061FE" w:rsidRPr="000238AD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061FE" w:rsidRPr="000238AD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14" w:type="dxa"/>
            <w:shd w:val="pct10" w:color="auto" w:fill="auto"/>
          </w:tcPr>
          <w:p w:rsidR="006061FE" w:rsidRPr="000238AD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6061FE" w:rsidRPr="000238AD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061FE" w:rsidRPr="000238AD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26" w:type="dxa"/>
            <w:shd w:val="pct10" w:color="auto" w:fill="auto"/>
          </w:tcPr>
          <w:p w:rsidR="006061FE" w:rsidRPr="000238AD" w:rsidRDefault="006061FE" w:rsidP="003637C3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0238AD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0238AD" w:rsidRPr="000238AD" w:rsidTr="009317B4">
        <w:trPr>
          <w:trHeight w:val="401"/>
          <w:jc w:val="center"/>
        </w:trPr>
        <w:tc>
          <w:tcPr>
            <w:tcW w:w="2183" w:type="dxa"/>
            <w:tcBorders>
              <w:bottom w:val="nil"/>
            </w:tcBorders>
            <w:vAlign w:val="center"/>
          </w:tcPr>
          <w:p w:rsidR="00CB2C1A" w:rsidRPr="000238AD" w:rsidRDefault="00CB2C1A" w:rsidP="00F02BB7">
            <w:pPr>
              <w:pStyle w:val="a4"/>
              <w:numPr>
                <w:ilvl w:val="0"/>
                <w:numId w:val="7"/>
              </w:numPr>
              <w:tabs>
                <w:tab w:val="left" w:pos="469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0238AD">
              <w:rPr>
                <w:rFonts w:ascii="Arial" w:hAnsi="Arial" w:cs="Arial" w:hint="cs"/>
                <w:szCs w:val="24"/>
                <w:rtl/>
              </w:rPr>
              <w:t>תמדא</w:t>
            </w:r>
            <w:proofErr w:type="spellEnd"/>
          </w:p>
        </w:tc>
        <w:tc>
          <w:tcPr>
            <w:tcW w:w="1030" w:type="dxa"/>
            <w:vAlign w:val="center"/>
          </w:tcPr>
          <w:p w:rsidR="00CB2C1A" w:rsidRPr="000238AD" w:rsidRDefault="00CB2C1A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908" w:type="dxa"/>
            <w:vAlign w:val="center"/>
          </w:tcPr>
          <w:p w:rsidR="00CB2C1A" w:rsidRPr="000238AD" w:rsidRDefault="009317B4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CB2C1A" w:rsidRPr="000238AD" w:rsidRDefault="00CB2C1A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5" w:type="dxa"/>
            <w:vAlign w:val="center"/>
          </w:tcPr>
          <w:p w:rsidR="00CB2C1A" w:rsidRPr="000238AD" w:rsidRDefault="00CB2C1A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46" w:type="dxa"/>
            <w:vAlign w:val="center"/>
          </w:tcPr>
          <w:p w:rsidR="00CB2C1A" w:rsidRPr="000238AD" w:rsidRDefault="00CB2C1A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0238AD">
              <w:rPr>
                <w:rFonts w:ascii="Arial" w:hAnsi="Arial" w:cs="Arial"/>
                <w:szCs w:val="24"/>
                <w:rtl/>
              </w:rPr>
              <w:t>–</w:t>
            </w:r>
            <w:r w:rsidRPr="000238AD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0238AD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9" w:type="dxa"/>
            <w:vAlign w:val="center"/>
          </w:tcPr>
          <w:p w:rsidR="00CB2C1A" w:rsidRPr="000238AD" w:rsidRDefault="00CB2C1A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6" w:type="dxa"/>
            <w:vAlign w:val="center"/>
          </w:tcPr>
          <w:p w:rsidR="00CB2C1A" w:rsidRPr="000238AD" w:rsidRDefault="00CB2C1A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747" w:type="dxa"/>
            <w:vAlign w:val="center"/>
          </w:tcPr>
          <w:p w:rsidR="00CB2C1A" w:rsidRPr="000238AD" w:rsidRDefault="00CB2C1A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14" w:type="dxa"/>
            <w:vAlign w:val="center"/>
          </w:tcPr>
          <w:p w:rsidR="00CB2C1A" w:rsidRPr="000238AD" w:rsidRDefault="00CB2C1A" w:rsidP="00F02BB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(*)</w:t>
            </w:r>
          </w:p>
        </w:tc>
        <w:tc>
          <w:tcPr>
            <w:tcW w:w="2126" w:type="dxa"/>
            <w:vAlign w:val="center"/>
          </w:tcPr>
          <w:p w:rsidR="00CB2C1A" w:rsidRPr="000238AD" w:rsidRDefault="00CB2C1A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 xml:space="preserve">(*) החברה לא עמדה ביעדי ההנפקה כפי שנקבעו במסגרת </w:t>
            </w:r>
            <w:proofErr w:type="spellStart"/>
            <w:r w:rsidRPr="000238AD">
              <w:rPr>
                <w:rFonts w:ascii="Arial" w:hAnsi="Arial" w:cs="Arial" w:hint="cs"/>
                <w:szCs w:val="24"/>
                <w:rtl/>
              </w:rPr>
              <w:t>ד"ח</w:t>
            </w:r>
            <w:proofErr w:type="spellEnd"/>
            <w:r w:rsidRPr="000238AD">
              <w:rPr>
                <w:rFonts w:ascii="Arial" w:hAnsi="Arial" w:cs="Arial" w:hint="cs"/>
                <w:szCs w:val="24"/>
                <w:rtl/>
              </w:rPr>
              <w:t xml:space="preserve"> ההצעה, ולכן בוטלה.</w:t>
            </w:r>
          </w:p>
        </w:tc>
      </w:tr>
      <w:tr w:rsidR="000238AD" w:rsidRPr="000238AD" w:rsidTr="009317B4">
        <w:trPr>
          <w:trHeight w:val="401"/>
          <w:jc w:val="center"/>
        </w:trPr>
        <w:tc>
          <w:tcPr>
            <w:tcW w:w="2183" w:type="dxa"/>
            <w:tcBorders>
              <w:top w:val="nil"/>
            </w:tcBorders>
            <w:vAlign w:val="center"/>
          </w:tcPr>
          <w:p w:rsidR="006061FE" w:rsidRPr="000238AD" w:rsidRDefault="006061FE" w:rsidP="00CB2C1A">
            <w:pPr>
              <w:tabs>
                <w:tab w:val="left" w:pos="469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30" w:type="dxa"/>
            <w:vAlign w:val="center"/>
          </w:tcPr>
          <w:p w:rsidR="006061FE" w:rsidRPr="000238AD" w:rsidRDefault="00CB2C1A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הצעת מכר</w:t>
            </w:r>
          </w:p>
        </w:tc>
        <w:tc>
          <w:tcPr>
            <w:tcW w:w="908" w:type="dxa"/>
            <w:vAlign w:val="center"/>
          </w:tcPr>
          <w:p w:rsidR="006061FE" w:rsidRPr="000238AD" w:rsidRDefault="009317B4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6061FE" w:rsidRPr="000238AD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5" w:type="dxa"/>
            <w:vAlign w:val="center"/>
          </w:tcPr>
          <w:p w:rsidR="006061FE" w:rsidRPr="000238AD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46" w:type="dxa"/>
            <w:vAlign w:val="center"/>
          </w:tcPr>
          <w:p w:rsidR="006061FE" w:rsidRPr="000238AD" w:rsidRDefault="006061FE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19" w:type="dxa"/>
            <w:vAlign w:val="center"/>
          </w:tcPr>
          <w:p w:rsidR="006061FE" w:rsidRPr="000238AD" w:rsidRDefault="006061FE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6" w:type="dxa"/>
            <w:vAlign w:val="center"/>
          </w:tcPr>
          <w:p w:rsidR="006061FE" w:rsidRPr="000238AD" w:rsidRDefault="006061FE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747" w:type="dxa"/>
            <w:vAlign w:val="center"/>
          </w:tcPr>
          <w:p w:rsidR="006061FE" w:rsidRPr="000238AD" w:rsidRDefault="006061FE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14" w:type="dxa"/>
            <w:vAlign w:val="center"/>
          </w:tcPr>
          <w:p w:rsidR="006061FE" w:rsidRPr="000238AD" w:rsidRDefault="00CB2C1A" w:rsidP="00F02BB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(*)</w:t>
            </w:r>
          </w:p>
        </w:tc>
        <w:tc>
          <w:tcPr>
            <w:tcW w:w="2126" w:type="dxa"/>
            <w:vAlign w:val="center"/>
          </w:tcPr>
          <w:p w:rsidR="007255DD" w:rsidRPr="000238AD" w:rsidRDefault="00CB2C1A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הצעת מכר ע"י "</w:t>
            </w:r>
            <w:proofErr w:type="spellStart"/>
            <w:r w:rsidRPr="000238AD">
              <w:rPr>
                <w:rFonts w:ascii="Arial" w:hAnsi="Arial" w:cs="Arial" w:hint="cs"/>
                <w:szCs w:val="24"/>
                <w:rtl/>
              </w:rPr>
              <w:t>אייפקס</w:t>
            </w:r>
            <w:proofErr w:type="spellEnd"/>
            <w:r w:rsidRPr="000238AD">
              <w:rPr>
                <w:rFonts w:ascii="Arial" w:hAnsi="Arial" w:cs="Arial" w:hint="cs"/>
                <w:szCs w:val="24"/>
                <w:rtl/>
              </w:rPr>
              <w:t xml:space="preserve"> הנפקות".</w:t>
            </w:r>
          </w:p>
          <w:p w:rsidR="00CB2C1A" w:rsidRPr="000238AD" w:rsidRDefault="00CB2C1A" w:rsidP="00F02B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0238AD" w:rsidRPr="000238AD" w:rsidTr="009317B4">
        <w:trPr>
          <w:trHeight w:val="401"/>
          <w:jc w:val="center"/>
        </w:trPr>
        <w:tc>
          <w:tcPr>
            <w:tcW w:w="2183" w:type="dxa"/>
            <w:vAlign w:val="center"/>
          </w:tcPr>
          <w:p w:rsidR="0023564E" w:rsidRPr="000238AD" w:rsidRDefault="00D65222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אורד</w:t>
            </w:r>
          </w:p>
        </w:tc>
        <w:tc>
          <w:tcPr>
            <w:tcW w:w="1030" w:type="dxa"/>
            <w:vAlign w:val="center"/>
          </w:tcPr>
          <w:p w:rsidR="0023564E" w:rsidRPr="000238AD" w:rsidRDefault="00D6522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8" w:type="dxa"/>
            <w:vAlign w:val="center"/>
          </w:tcPr>
          <w:p w:rsidR="0023564E" w:rsidRPr="000238AD" w:rsidRDefault="009317B4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23564E" w:rsidRPr="000238AD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5" w:type="dxa"/>
            <w:vAlign w:val="center"/>
          </w:tcPr>
          <w:p w:rsidR="0023564E" w:rsidRPr="000238AD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46" w:type="dxa"/>
            <w:vAlign w:val="center"/>
          </w:tcPr>
          <w:p w:rsidR="0023564E" w:rsidRPr="000238AD" w:rsidRDefault="00D6522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9" w:type="dxa"/>
            <w:vAlign w:val="center"/>
          </w:tcPr>
          <w:p w:rsidR="0023564E" w:rsidRPr="000238AD" w:rsidRDefault="0023564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6" w:type="dxa"/>
            <w:vAlign w:val="center"/>
          </w:tcPr>
          <w:p w:rsidR="0023564E" w:rsidRPr="000238AD" w:rsidRDefault="0023564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747" w:type="dxa"/>
            <w:vAlign w:val="center"/>
          </w:tcPr>
          <w:p w:rsidR="0023564E" w:rsidRPr="000238AD" w:rsidRDefault="00D6522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20 ליחידה</w:t>
            </w:r>
          </w:p>
        </w:tc>
        <w:tc>
          <w:tcPr>
            <w:tcW w:w="1114" w:type="dxa"/>
            <w:vAlign w:val="center"/>
          </w:tcPr>
          <w:p w:rsidR="0023564E" w:rsidRPr="000238AD" w:rsidRDefault="00B1480A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10.1</w:t>
            </w:r>
          </w:p>
        </w:tc>
        <w:tc>
          <w:tcPr>
            <w:tcW w:w="2126" w:type="dxa"/>
            <w:vAlign w:val="center"/>
          </w:tcPr>
          <w:p w:rsidR="0023564E" w:rsidRPr="000238AD" w:rsidRDefault="00D65222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כל הזכויות נוצלו.</w:t>
            </w:r>
          </w:p>
        </w:tc>
      </w:tr>
      <w:tr w:rsidR="000238AD" w:rsidRPr="000238AD" w:rsidTr="009317B4">
        <w:trPr>
          <w:trHeight w:val="401"/>
          <w:jc w:val="center"/>
        </w:trPr>
        <w:tc>
          <w:tcPr>
            <w:tcW w:w="2183" w:type="dxa"/>
            <w:vAlign w:val="center"/>
          </w:tcPr>
          <w:p w:rsidR="009317B4" w:rsidRPr="000238AD" w:rsidRDefault="009317B4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0238AD">
              <w:rPr>
                <w:rFonts w:ascii="Arial" w:hAnsi="Arial" w:cs="Arial" w:hint="cs"/>
                <w:szCs w:val="24"/>
                <w:rtl/>
              </w:rPr>
              <w:t>ביונד</w:t>
            </w:r>
            <w:proofErr w:type="spellEnd"/>
            <w:r w:rsidRPr="000238AD">
              <w:rPr>
                <w:rFonts w:ascii="Arial" w:hAnsi="Arial" w:cs="Arial" w:hint="cs"/>
                <w:szCs w:val="24"/>
                <w:rtl/>
              </w:rPr>
              <w:t xml:space="preserve"> טיים</w:t>
            </w:r>
          </w:p>
        </w:tc>
        <w:tc>
          <w:tcPr>
            <w:tcW w:w="1030" w:type="dxa"/>
            <w:vAlign w:val="center"/>
          </w:tcPr>
          <w:p w:rsidR="009317B4" w:rsidRPr="000238AD" w:rsidRDefault="009317B4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זכויות</w:t>
            </w:r>
          </w:p>
        </w:tc>
        <w:tc>
          <w:tcPr>
            <w:tcW w:w="908" w:type="dxa"/>
            <w:vAlign w:val="center"/>
          </w:tcPr>
          <w:p w:rsidR="009317B4" w:rsidRPr="000238AD" w:rsidRDefault="009317B4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9317B4" w:rsidRPr="000238AD" w:rsidRDefault="009317B4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++*</w:t>
            </w:r>
          </w:p>
        </w:tc>
        <w:tc>
          <w:tcPr>
            <w:tcW w:w="1045" w:type="dxa"/>
            <w:vAlign w:val="center"/>
          </w:tcPr>
          <w:p w:rsidR="009317B4" w:rsidRPr="000238AD" w:rsidRDefault="009317B4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46" w:type="dxa"/>
            <w:vAlign w:val="center"/>
          </w:tcPr>
          <w:p w:rsidR="009317B4" w:rsidRPr="000238AD" w:rsidRDefault="009317B4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19" w:type="dxa"/>
            <w:vAlign w:val="center"/>
          </w:tcPr>
          <w:p w:rsidR="009317B4" w:rsidRPr="000238AD" w:rsidRDefault="009317B4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6" w:type="dxa"/>
            <w:vAlign w:val="center"/>
          </w:tcPr>
          <w:p w:rsidR="009317B4" w:rsidRPr="000238AD" w:rsidRDefault="009317B4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747" w:type="dxa"/>
            <w:vAlign w:val="center"/>
          </w:tcPr>
          <w:p w:rsidR="009317B4" w:rsidRPr="000238AD" w:rsidRDefault="009317B4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222.30 ליחידה</w:t>
            </w:r>
          </w:p>
        </w:tc>
        <w:tc>
          <w:tcPr>
            <w:tcW w:w="1114" w:type="dxa"/>
            <w:vAlign w:val="center"/>
          </w:tcPr>
          <w:p w:rsidR="009317B4" w:rsidRPr="000238AD" w:rsidRDefault="008B611D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27.4</w:t>
            </w:r>
          </w:p>
        </w:tc>
        <w:tc>
          <w:tcPr>
            <w:tcW w:w="2126" w:type="dxa"/>
            <w:vAlign w:val="center"/>
          </w:tcPr>
          <w:p w:rsidR="009317B4" w:rsidRPr="000238AD" w:rsidRDefault="009317B4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* כתבי אופציה סד' 1 וסד' 2 למניות.</w:t>
            </w:r>
          </w:p>
          <w:p w:rsidR="009317B4" w:rsidRPr="000238AD" w:rsidRDefault="008B611D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כל הזכויות נוצלו.</w:t>
            </w:r>
          </w:p>
        </w:tc>
      </w:tr>
    </w:tbl>
    <w:p w:rsidR="006061FE" w:rsidRPr="000238AD" w:rsidRDefault="006061FE" w:rsidP="006061F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6061FE" w:rsidRPr="000238AD" w:rsidRDefault="006061F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0238AD">
        <w:rPr>
          <w:rtl/>
        </w:rPr>
        <w:br w:type="page"/>
      </w:r>
    </w:p>
    <w:p w:rsidR="006061FE" w:rsidRPr="000238AD" w:rsidRDefault="00815744" w:rsidP="0023564E">
      <w:pPr>
        <w:pStyle w:val="1"/>
        <w:spacing w:after="240"/>
        <w:ind w:left="-359"/>
      </w:pPr>
      <w:bookmarkStart w:id="1" w:name="מניותהקצאות"/>
      <w:bookmarkEnd w:id="1"/>
      <w:r w:rsidRPr="000238AD">
        <w:rPr>
          <w:rFonts w:hint="cs"/>
          <w:rtl/>
        </w:rPr>
        <w:lastRenderedPageBreak/>
        <w:t>פ</w:t>
      </w:r>
      <w:r w:rsidR="006061FE" w:rsidRPr="000238AD">
        <w:rPr>
          <w:rtl/>
        </w:rPr>
        <w:t>רטי ההנפקות</w:t>
      </w:r>
      <w:r w:rsidR="006061FE" w:rsidRPr="000238AD">
        <w:rPr>
          <w:rFonts w:hint="cs"/>
          <w:rtl/>
        </w:rPr>
        <w:t xml:space="preserve"> - </w:t>
      </w:r>
      <w:r w:rsidR="00086E27" w:rsidRPr="000238AD">
        <w:rPr>
          <w:rFonts w:hint="cs"/>
          <w:rtl/>
        </w:rPr>
        <w:t>אוגוסט</w:t>
      </w:r>
      <w:r w:rsidR="009D54E5" w:rsidRPr="000238AD">
        <w:rPr>
          <w:rFonts w:hint="cs"/>
          <w:rtl/>
        </w:rPr>
        <w:t xml:space="preserve"> </w:t>
      </w:r>
      <w:r w:rsidR="009F6323" w:rsidRPr="000238AD">
        <w:rPr>
          <w:rFonts w:hint="cs"/>
          <w:rtl/>
        </w:rPr>
        <w:t>2019</w:t>
      </w:r>
    </w:p>
    <w:p w:rsidR="00792A8E" w:rsidRPr="000238AD" w:rsidRDefault="00792A8E" w:rsidP="007656E7">
      <w:pPr>
        <w:pStyle w:val="2"/>
        <w:ind w:left="-359"/>
        <w:rPr>
          <w:rtl/>
        </w:rPr>
      </w:pPr>
      <w:r w:rsidRPr="000238AD">
        <w:rPr>
          <w:rtl/>
        </w:rPr>
        <w:t>שוק המניות</w:t>
      </w:r>
      <w:r w:rsidR="007656E7" w:rsidRPr="000238AD">
        <w:rPr>
          <w:rFonts w:hint="cs"/>
          <w:rtl/>
        </w:rPr>
        <w:t xml:space="preserve"> </w:t>
      </w:r>
      <w:r w:rsidRPr="000238AD">
        <w:rPr>
          <w:rtl/>
        </w:rPr>
        <w:t>–</w:t>
      </w:r>
      <w:r w:rsidRPr="000238AD">
        <w:rPr>
          <w:rFonts w:hint="cs"/>
          <w:rtl/>
        </w:rPr>
        <w:t xml:space="preserve"> הקצאות פרטיות</w:t>
      </w:r>
    </w:p>
    <w:tbl>
      <w:tblPr>
        <w:tblStyle w:val="a5"/>
        <w:bidiVisual/>
        <w:tblW w:w="14378" w:type="dxa"/>
        <w:tblLayout w:type="fixed"/>
        <w:tblLook w:val="0000" w:firstRow="0" w:lastRow="0" w:firstColumn="0" w:lastColumn="0" w:noHBand="0" w:noVBand="0"/>
        <w:tblCaption w:val="שוק המניות -  הקצאות פרטיות"/>
        <w:tblDescription w:val="שוק המניות -  הקצאות פרטיות"/>
      </w:tblPr>
      <w:tblGrid>
        <w:gridCol w:w="2264"/>
        <w:gridCol w:w="916"/>
        <w:gridCol w:w="992"/>
        <w:gridCol w:w="1019"/>
        <w:gridCol w:w="1992"/>
        <w:gridCol w:w="1980"/>
        <w:gridCol w:w="5215"/>
      </w:tblGrid>
      <w:tr w:rsidR="000238AD" w:rsidRPr="000238AD" w:rsidTr="00633A9B">
        <w:trPr>
          <w:trHeight w:val="435"/>
          <w:tblHeader/>
        </w:trPr>
        <w:tc>
          <w:tcPr>
            <w:tcW w:w="2264" w:type="dxa"/>
            <w:shd w:val="pct10" w:color="auto" w:fill="auto"/>
          </w:tcPr>
          <w:p w:rsidR="00792A8E" w:rsidRPr="000238AD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792A8E" w:rsidRPr="000238AD" w:rsidRDefault="00792A8E" w:rsidP="00C67C66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16" w:type="dxa"/>
            <w:shd w:val="pct10" w:color="auto" w:fill="auto"/>
          </w:tcPr>
          <w:p w:rsidR="00792A8E" w:rsidRPr="000238AD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0238AD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0238AD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מניות</w:t>
            </w:r>
          </w:p>
          <w:p w:rsidR="00792A8E" w:rsidRPr="000238AD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992" w:type="dxa"/>
            <w:shd w:val="pct10" w:color="auto" w:fill="auto"/>
          </w:tcPr>
          <w:p w:rsidR="00792A8E" w:rsidRPr="000238AD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0238AD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0238AD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כתבי</w:t>
            </w:r>
          </w:p>
          <w:p w:rsidR="00792A8E" w:rsidRPr="000238AD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אופציה</w:t>
            </w:r>
            <w:r w:rsidRPr="000238AD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019" w:type="dxa"/>
            <w:shd w:val="pct10" w:color="auto" w:fill="auto"/>
          </w:tcPr>
          <w:p w:rsidR="00792A8E" w:rsidRPr="000238AD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0238AD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0238AD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אג"ח</w:t>
            </w:r>
          </w:p>
          <w:p w:rsidR="00792A8E" w:rsidRPr="000238AD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להמרה</w:t>
            </w:r>
          </w:p>
        </w:tc>
        <w:tc>
          <w:tcPr>
            <w:tcW w:w="1992" w:type="dxa"/>
            <w:shd w:val="pct10" w:color="auto" w:fill="auto"/>
          </w:tcPr>
          <w:p w:rsidR="00792A8E" w:rsidRPr="000238AD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 xml:space="preserve"> מחיר ההנפקה בש"ח</w:t>
            </w:r>
          </w:p>
        </w:tc>
        <w:tc>
          <w:tcPr>
            <w:tcW w:w="1980" w:type="dxa"/>
            <w:shd w:val="pct10" w:color="auto" w:fill="auto"/>
          </w:tcPr>
          <w:p w:rsidR="00792A8E" w:rsidRPr="000238AD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5215" w:type="dxa"/>
            <w:shd w:val="pct10" w:color="auto" w:fill="auto"/>
          </w:tcPr>
          <w:p w:rsidR="00792A8E" w:rsidRPr="000238AD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0238AD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0238AD" w:rsidRPr="000238AD" w:rsidTr="001E4074">
        <w:trPr>
          <w:trHeight w:val="295"/>
        </w:trPr>
        <w:tc>
          <w:tcPr>
            <w:tcW w:w="2264" w:type="dxa"/>
            <w:vAlign w:val="center"/>
          </w:tcPr>
          <w:p w:rsidR="00E1727C" w:rsidRPr="000238AD" w:rsidRDefault="00B01AF2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0238AD">
              <w:rPr>
                <w:rFonts w:ascii="Arial" w:hAnsi="Arial" w:cs="Arial" w:hint="cs"/>
                <w:szCs w:val="24"/>
                <w:rtl/>
              </w:rPr>
              <w:t>נובולוג</w:t>
            </w:r>
            <w:proofErr w:type="spellEnd"/>
          </w:p>
        </w:tc>
        <w:tc>
          <w:tcPr>
            <w:tcW w:w="916" w:type="dxa"/>
            <w:vAlign w:val="center"/>
          </w:tcPr>
          <w:p w:rsidR="00E1727C" w:rsidRPr="000238AD" w:rsidRDefault="00B01AF2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1727C" w:rsidRPr="000238AD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1727C" w:rsidRPr="000238AD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1727C" w:rsidRPr="000238AD" w:rsidRDefault="00B01AF2" w:rsidP="00E1727C">
            <w:pPr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1.61 למניה</w:t>
            </w:r>
          </w:p>
        </w:tc>
        <w:tc>
          <w:tcPr>
            <w:tcW w:w="1980" w:type="dxa"/>
            <w:vAlign w:val="center"/>
          </w:tcPr>
          <w:p w:rsidR="00E1727C" w:rsidRPr="000238AD" w:rsidRDefault="00EA0381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44.9</w:t>
            </w:r>
          </w:p>
        </w:tc>
        <w:tc>
          <w:tcPr>
            <w:tcW w:w="5215" w:type="dxa"/>
            <w:vAlign w:val="center"/>
          </w:tcPr>
          <w:p w:rsidR="00E1727C" w:rsidRPr="000238AD" w:rsidRDefault="00B01AF2" w:rsidP="00B01AF2">
            <w:pPr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הקצאה של כ-7.1% ממניות החברה, בדילול מלא, לחברות "</w:t>
            </w:r>
            <w:proofErr w:type="spellStart"/>
            <w:r w:rsidRPr="000238AD">
              <w:rPr>
                <w:rFonts w:ascii="Arial" w:hAnsi="Arial" w:cs="Arial" w:hint="cs"/>
                <w:szCs w:val="24"/>
                <w:rtl/>
              </w:rPr>
              <w:t>וולנקסט</w:t>
            </w:r>
            <w:proofErr w:type="spellEnd"/>
            <w:r w:rsidRPr="000238AD">
              <w:rPr>
                <w:rFonts w:ascii="Arial" w:hAnsi="Arial" w:cs="Arial" w:hint="cs"/>
                <w:szCs w:val="24"/>
                <w:rtl/>
              </w:rPr>
              <w:t xml:space="preserve">" </w:t>
            </w:r>
            <w:proofErr w:type="spellStart"/>
            <w:r w:rsidRPr="000238AD">
              <w:rPr>
                <w:rFonts w:ascii="Arial" w:hAnsi="Arial" w:cs="Arial" w:hint="cs"/>
                <w:szCs w:val="24"/>
                <w:rtl/>
              </w:rPr>
              <w:t>ו"טרגט</w:t>
            </w:r>
            <w:proofErr w:type="spellEnd"/>
            <w:r w:rsidRPr="000238AD">
              <w:rPr>
                <w:rFonts w:ascii="Arial" w:hAnsi="Arial" w:cs="Arial" w:hint="cs"/>
                <w:szCs w:val="24"/>
                <w:rtl/>
              </w:rPr>
              <w:t xml:space="preserve"> קול" שבשליטת מר אלי דהן, כחלק מהתמורה בגין רכישת </w:t>
            </w:r>
            <w:proofErr w:type="spellStart"/>
            <w:r w:rsidRPr="000238AD">
              <w:rPr>
                <w:rFonts w:ascii="Arial" w:hAnsi="Arial" w:cs="Arial" w:hint="cs"/>
                <w:szCs w:val="24"/>
                <w:rtl/>
              </w:rPr>
              <w:t>החזקותיהן</w:t>
            </w:r>
            <w:proofErr w:type="spellEnd"/>
            <w:r w:rsidRPr="000238AD">
              <w:rPr>
                <w:rFonts w:ascii="Arial" w:hAnsi="Arial" w:cs="Arial" w:hint="cs"/>
                <w:szCs w:val="24"/>
                <w:rtl/>
              </w:rPr>
              <w:t xml:space="preserve"> בחברות "</w:t>
            </w:r>
            <w:proofErr w:type="spellStart"/>
            <w:r w:rsidRPr="000238AD">
              <w:rPr>
                <w:rFonts w:ascii="Arial" w:hAnsi="Arial" w:cs="Arial" w:hint="cs"/>
                <w:szCs w:val="24"/>
                <w:rtl/>
              </w:rPr>
              <w:t>אינפומד</w:t>
            </w:r>
            <w:proofErr w:type="spellEnd"/>
            <w:r w:rsidRPr="000238AD">
              <w:rPr>
                <w:rFonts w:ascii="Arial" w:hAnsi="Arial" w:cs="Arial" w:hint="cs"/>
                <w:szCs w:val="24"/>
                <w:rtl/>
              </w:rPr>
              <w:t xml:space="preserve">" </w:t>
            </w:r>
            <w:proofErr w:type="spellStart"/>
            <w:r w:rsidRPr="000238AD">
              <w:rPr>
                <w:rFonts w:ascii="Arial" w:hAnsi="Arial" w:cs="Arial" w:hint="cs"/>
                <w:szCs w:val="24"/>
                <w:rtl/>
              </w:rPr>
              <w:t>ו"טרגט</w:t>
            </w:r>
            <w:proofErr w:type="spellEnd"/>
            <w:r w:rsidRPr="000238AD">
              <w:rPr>
                <w:rFonts w:ascii="Arial" w:hAnsi="Arial" w:cs="Arial" w:hint="cs"/>
                <w:szCs w:val="24"/>
                <w:rtl/>
              </w:rPr>
              <w:t xml:space="preserve"> </w:t>
            </w:r>
            <w:proofErr w:type="spellStart"/>
            <w:r w:rsidRPr="000238AD">
              <w:rPr>
                <w:rFonts w:ascii="Arial" w:hAnsi="Arial" w:cs="Arial" w:hint="cs"/>
                <w:szCs w:val="24"/>
                <w:rtl/>
              </w:rPr>
              <w:t>קאר</w:t>
            </w:r>
            <w:proofErr w:type="spellEnd"/>
            <w:r w:rsidRPr="000238AD">
              <w:rPr>
                <w:rFonts w:ascii="Arial" w:hAnsi="Arial" w:cs="Arial" w:hint="cs"/>
                <w:szCs w:val="24"/>
                <w:rtl/>
              </w:rPr>
              <w:t>".</w:t>
            </w:r>
          </w:p>
        </w:tc>
      </w:tr>
      <w:tr w:rsidR="000238AD" w:rsidRPr="000238AD" w:rsidTr="001E4074">
        <w:trPr>
          <w:trHeight w:val="271"/>
        </w:trPr>
        <w:tc>
          <w:tcPr>
            <w:tcW w:w="2264" w:type="dxa"/>
            <w:vAlign w:val="center"/>
          </w:tcPr>
          <w:p w:rsidR="007656E7" w:rsidRPr="000238AD" w:rsidRDefault="00E1635C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0238AD">
              <w:rPr>
                <w:rFonts w:ascii="Arial" w:hAnsi="Arial" w:cs="Arial" w:hint="cs"/>
                <w:szCs w:val="24"/>
                <w:rtl/>
              </w:rPr>
              <w:t>קומפיוג'ן</w:t>
            </w:r>
            <w:proofErr w:type="spellEnd"/>
            <w:r w:rsidRPr="000238AD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:rsidR="007656E7" w:rsidRPr="000238AD" w:rsidRDefault="00E1635C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656E7" w:rsidRPr="000238AD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656E7" w:rsidRPr="000238AD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656E7" w:rsidRPr="000238AD" w:rsidRDefault="00E1635C" w:rsidP="00E1727C">
            <w:pPr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12.49 למניה</w:t>
            </w:r>
          </w:p>
        </w:tc>
        <w:tc>
          <w:tcPr>
            <w:tcW w:w="1980" w:type="dxa"/>
            <w:vAlign w:val="center"/>
          </w:tcPr>
          <w:p w:rsidR="007656E7" w:rsidRPr="000238AD" w:rsidRDefault="00A0799D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24.8</w:t>
            </w:r>
          </w:p>
        </w:tc>
        <w:tc>
          <w:tcPr>
            <w:tcW w:w="5215" w:type="dxa"/>
            <w:vAlign w:val="center"/>
          </w:tcPr>
          <w:p w:rsidR="007656E7" w:rsidRPr="000238AD" w:rsidRDefault="00E1635C" w:rsidP="00E1727C">
            <w:pPr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הקצאה ל-</w:t>
            </w:r>
            <w:r w:rsidRPr="000238AD">
              <w:rPr>
                <w:rFonts w:ascii="Arial" w:hAnsi="Arial" w:cs="Arial"/>
                <w:szCs w:val="24"/>
              </w:rPr>
              <w:t>CANTOR FITZGERALD &amp; CO</w:t>
            </w:r>
            <w:r w:rsidRPr="000238AD">
              <w:rPr>
                <w:rFonts w:ascii="Arial" w:hAnsi="Arial" w:cs="Arial" w:hint="cs"/>
                <w:szCs w:val="24"/>
              </w:rPr>
              <w:t xml:space="preserve"> </w:t>
            </w:r>
            <w:r w:rsidRPr="000238AD">
              <w:rPr>
                <w:rFonts w:ascii="Arial" w:hAnsi="Arial" w:cs="Arial" w:hint="cs"/>
                <w:szCs w:val="24"/>
                <w:rtl/>
              </w:rPr>
              <w:t xml:space="preserve"> במסגרת הסכם </w:t>
            </w:r>
            <w:r w:rsidRPr="000238AD">
              <w:rPr>
                <w:rFonts w:ascii="Arial" w:hAnsi="Arial" w:cs="Arial" w:hint="cs"/>
                <w:szCs w:val="24"/>
              </w:rPr>
              <w:t>ATM</w:t>
            </w:r>
            <w:r w:rsidRPr="000238AD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0238AD" w:rsidRPr="000238AD" w:rsidTr="001E4074">
        <w:trPr>
          <w:trHeight w:val="271"/>
        </w:trPr>
        <w:tc>
          <w:tcPr>
            <w:tcW w:w="2264" w:type="dxa"/>
            <w:vAlign w:val="center"/>
          </w:tcPr>
          <w:p w:rsidR="00E352A9" w:rsidRPr="000238AD" w:rsidRDefault="00E352A9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0238AD">
              <w:rPr>
                <w:rFonts w:ascii="Arial" w:hAnsi="Arial" w:cs="Arial" w:hint="cs"/>
                <w:szCs w:val="24"/>
                <w:rtl/>
              </w:rPr>
              <w:t>יוניבו</w:t>
            </w:r>
            <w:proofErr w:type="spellEnd"/>
          </w:p>
        </w:tc>
        <w:tc>
          <w:tcPr>
            <w:tcW w:w="916" w:type="dxa"/>
            <w:vAlign w:val="center"/>
          </w:tcPr>
          <w:p w:rsidR="00E352A9" w:rsidRPr="000238AD" w:rsidRDefault="00E352A9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352A9" w:rsidRPr="000238AD" w:rsidRDefault="00E352A9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352A9" w:rsidRPr="000238AD" w:rsidRDefault="00E352A9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352A9" w:rsidRPr="000238AD" w:rsidRDefault="00E352A9" w:rsidP="00E1727C">
            <w:pPr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3.00 למניה</w:t>
            </w:r>
          </w:p>
        </w:tc>
        <w:tc>
          <w:tcPr>
            <w:tcW w:w="1980" w:type="dxa"/>
            <w:vAlign w:val="center"/>
          </w:tcPr>
          <w:p w:rsidR="00E352A9" w:rsidRPr="000238AD" w:rsidRDefault="001C4838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5.4</w:t>
            </w:r>
          </w:p>
        </w:tc>
        <w:tc>
          <w:tcPr>
            <w:tcW w:w="5215" w:type="dxa"/>
            <w:vAlign w:val="center"/>
          </w:tcPr>
          <w:p w:rsidR="00E352A9" w:rsidRPr="000238AD" w:rsidRDefault="00E352A9" w:rsidP="00E352A9">
            <w:pPr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 xml:space="preserve">הקצאה של כ-8.5% ממניות החברה, בדילול מלא, לחברות "שירת חיים" ו"דניאל </w:t>
            </w:r>
            <w:proofErr w:type="spellStart"/>
            <w:r w:rsidRPr="000238AD">
              <w:rPr>
                <w:rFonts w:ascii="Arial" w:hAnsi="Arial" w:cs="Arial" w:hint="cs"/>
                <w:szCs w:val="24"/>
                <w:rtl/>
              </w:rPr>
              <w:t>חג'ג</w:t>
            </w:r>
            <w:proofErr w:type="spellEnd"/>
            <w:r w:rsidRPr="000238AD">
              <w:rPr>
                <w:rFonts w:ascii="Arial" w:hAnsi="Arial" w:cs="Arial" w:hint="cs"/>
                <w:szCs w:val="24"/>
                <w:rtl/>
              </w:rPr>
              <w:t>'" ול-7 משקיעים נוספים.</w:t>
            </w:r>
          </w:p>
        </w:tc>
      </w:tr>
      <w:tr w:rsidR="000238AD" w:rsidRPr="000238AD" w:rsidTr="001E4074">
        <w:trPr>
          <w:trHeight w:val="271"/>
        </w:trPr>
        <w:tc>
          <w:tcPr>
            <w:tcW w:w="2264" w:type="dxa"/>
            <w:vAlign w:val="center"/>
          </w:tcPr>
          <w:p w:rsidR="00E352A9" w:rsidRPr="000238AD" w:rsidRDefault="005015A9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חנן מור</w:t>
            </w:r>
          </w:p>
        </w:tc>
        <w:tc>
          <w:tcPr>
            <w:tcW w:w="916" w:type="dxa"/>
            <w:vAlign w:val="center"/>
          </w:tcPr>
          <w:p w:rsidR="00E352A9" w:rsidRPr="000238AD" w:rsidRDefault="005015A9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352A9" w:rsidRPr="000238AD" w:rsidRDefault="00E352A9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352A9" w:rsidRPr="000238AD" w:rsidRDefault="00E352A9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352A9" w:rsidRPr="000238AD" w:rsidRDefault="005015A9" w:rsidP="00E1727C">
            <w:pPr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19 למניה</w:t>
            </w:r>
          </w:p>
        </w:tc>
        <w:tc>
          <w:tcPr>
            <w:tcW w:w="1980" w:type="dxa"/>
            <w:vAlign w:val="center"/>
          </w:tcPr>
          <w:p w:rsidR="00E352A9" w:rsidRPr="000238AD" w:rsidRDefault="00021C52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15.0</w:t>
            </w:r>
          </w:p>
        </w:tc>
        <w:tc>
          <w:tcPr>
            <w:tcW w:w="5215" w:type="dxa"/>
            <w:vAlign w:val="center"/>
          </w:tcPr>
          <w:p w:rsidR="00E352A9" w:rsidRPr="000238AD" w:rsidRDefault="005015A9" w:rsidP="00021C52">
            <w:pPr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הקצאה של כ-5.</w:t>
            </w:r>
            <w:r w:rsidR="00021C52" w:rsidRPr="000238AD">
              <w:rPr>
                <w:rFonts w:ascii="Arial" w:hAnsi="Arial" w:cs="Arial" w:hint="cs"/>
                <w:szCs w:val="24"/>
                <w:rtl/>
              </w:rPr>
              <w:t>6</w:t>
            </w:r>
            <w:r w:rsidRPr="000238AD">
              <w:rPr>
                <w:rFonts w:ascii="Arial" w:hAnsi="Arial" w:cs="Arial" w:hint="cs"/>
                <w:szCs w:val="24"/>
                <w:rtl/>
              </w:rPr>
              <w:t>% ממניות החברה, בדילול מלא, ל-5 משקיעים מסווגים.</w:t>
            </w:r>
          </w:p>
        </w:tc>
      </w:tr>
      <w:tr w:rsidR="000238AD" w:rsidRPr="000238AD" w:rsidTr="001E4074">
        <w:trPr>
          <w:trHeight w:val="271"/>
        </w:trPr>
        <w:tc>
          <w:tcPr>
            <w:tcW w:w="2264" w:type="dxa"/>
            <w:vAlign w:val="center"/>
          </w:tcPr>
          <w:p w:rsidR="00A72780" w:rsidRPr="000238AD" w:rsidRDefault="00A72780" w:rsidP="00A72780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0238AD">
              <w:rPr>
                <w:rFonts w:ascii="Arial" w:hAnsi="Arial" w:cs="Arial" w:hint="cs"/>
                <w:szCs w:val="24"/>
                <w:rtl/>
              </w:rPr>
              <w:t>אביליטי</w:t>
            </w:r>
            <w:proofErr w:type="spellEnd"/>
            <w:r w:rsidRPr="000238AD">
              <w:rPr>
                <w:rFonts w:ascii="Arial" w:hAnsi="Arial" w:cs="Arial" w:hint="cs"/>
                <w:szCs w:val="24"/>
                <w:rtl/>
              </w:rPr>
              <w:t xml:space="preserve"> </w:t>
            </w:r>
            <w:r w:rsidRPr="000238AD">
              <w:rPr>
                <w:rFonts w:ascii="Arial" w:hAnsi="Arial" w:cs="Arial"/>
                <w:szCs w:val="24"/>
                <w:rtl/>
              </w:rPr>
              <w:br/>
            </w:r>
            <w:r w:rsidRPr="000238AD">
              <w:rPr>
                <w:rFonts w:ascii="Arial" w:hAnsi="Arial" w:cs="Arial" w:hint="cs"/>
                <w:szCs w:val="24"/>
                <w:rtl/>
              </w:rPr>
              <w:t>(דואלית, זרה)</w:t>
            </w:r>
          </w:p>
        </w:tc>
        <w:tc>
          <w:tcPr>
            <w:tcW w:w="916" w:type="dxa"/>
            <w:vAlign w:val="center"/>
          </w:tcPr>
          <w:p w:rsidR="00A72780" w:rsidRPr="000238AD" w:rsidRDefault="00A72780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A72780" w:rsidRPr="000238AD" w:rsidRDefault="00A72780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A72780" w:rsidRPr="000238AD" w:rsidRDefault="00A72780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A72780" w:rsidRPr="000238AD" w:rsidRDefault="00A72780" w:rsidP="00E1727C">
            <w:pPr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3.28 למניה</w:t>
            </w:r>
          </w:p>
        </w:tc>
        <w:tc>
          <w:tcPr>
            <w:tcW w:w="1980" w:type="dxa"/>
            <w:vAlign w:val="center"/>
          </w:tcPr>
          <w:p w:rsidR="00A72780" w:rsidRPr="000238AD" w:rsidRDefault="00A72780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2.8</w:t>
            </w:r>
          </w:p>
        </w:tc>
        <w:tc>
          <w:tcPr>
            <w:tcW w:w="5215" w:type="dxa"/>
            <w:vAlign w:val="center"/>
          </w:tcPr>
          <w:p w:rsidR="00A72780" w:rsidRPr="000238AD" w:rsidRDefault="00A72780" w:rsidP="00E1727C">
            <w:pPr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הקצאה לניצעים שונים בתמורה לשירותי עבודה.</w:t>
            </w:r>
          </w:p>
        </w:tc>
      </w:tr>
      <w:tr w:rsidR="000238AD" w:rsidRPr="000238AD" w:rsidTr="001E4074">
        <w:trPr>
          <w:trHeight w:val="271"/>
        </w:trPr>
        <w:tc>
          <w:tcPr>
            <w:tcW w:w="2264" w:type="dxa"/>
            <w:vAlign w:val="center"/>
          </w:tcPr>
          <w:p w:rsidR="008003EE" w:rsidRPr="000238AD" w:rsidRDefault="008003EE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 xml:space="preserve">אפולו </w:t>
            </w:r>
            <w:proofErr w:type="spellStart"/>
            <w:r w:rsidRPr="000238AD">
              <w:rPr>
                <w:rFonts w:ascii="Arial" w:hAnsi="Arial" w:cs="Arial" w:hint="cs"/>
                <w:szCs w:val="24"/>
                <w:rtl/>
              </w:rPr>
              <w:t>פאוור</w:t>
            </w:r>
            <w:proofErr w:type="spellEnd"/>
          </w:p>
        </w:tc>
        <w:tc>
          <w:tcPr>
            <w:tcW w:w="916" w:type="dxa"/>
            <w:vAlign w:val="center"/>
          </w:tcPr>
          <w:p w:rsidR="008003EE" w:rsidRPr="000238AD" w:rsidRDefault="008003EE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8003EE" w:rsidRPr="000238AD" w:rsidRDefault="008003E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8003EE" w:rsidRPr="000238AD" w:rsidRDefault="008003E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8003EE" w:rsidRPr="000238AD" w:rsidRDefault="008003EE" w:rsidP="00E1727C">
            <w:pPr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1.80 למניה</w:t>
            </w:r>
          </w:p>
        </w:tc>
        <w:tc>
          <w:tcPr>
            <w:tcW w:w="1980" w:type="dxa"/>
            <w:vAlign w:val="center"/>
          </w:tcPr>
          <w:p w:rsidR="008003EE" w:rsidRPr="000238AD" w:rsidRDefault="00CD1135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4.0</w:t>
            </w:r>
          </w:p>
        </w:tc>
        <w:tc>
          <w:tcPr>
            <w:tcW w:w="5215" w:type="dxa"/>
            <w:vAlign w:val="center"/>
          </w:tcPr>
          <w:p w:rsidR="008003EE" w:rsidRPr="000238AD" w:rsidRDefault="008003EE" w:rsidP="00E1727C">
            <w:pPr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 xml:space="preserve">הקצאה של כ-9.5% ממניות החברה, בדילול מלא, ל"וסטאר אחזקות" </w:t>
            </w:r>
            <w:r w:rsidRPr="000238AD">
              <w:rPr>
                <w:rFonts w:ascii="Arial" w:hAnsi="Arial" w:cs="Arial"/>
                <w:szCs w:val="24"/>
                <w:rtl/>
              </w:rPr>
              <w:t>–</w:t>
            </w:r>
            <w:r w:rsidRPr="000238AD">
              <w:rPr>
                <w:rFonts w:ascii="Arial" w:hAnsi="Arial" w:cs="Arial" w:hint="cs"/>
                <w:szCs w:val="24"/>
                <w:rtl/>
              </w:rPr>
              <w:t xml:space="preserve"> בעלת השליטה בחברה.</w:t>
            </w:r>
          </w:p>
        </w:tc>
      </w:tr>
      <w:tr w:rsidR="000238AD" w:rsidRPr="000238AD" w:rsidTr="001E4074">
        <w:trPr>
          <w:trHeight w:val="271"/>
        </w:trPr>
        <w:tc>
          <w:tcPr>
            <w:tcW w:w="2264" w:type="dxa"/>
            <w:vAlign w:val="center"/>
          </w:tcPr>
          <w:p w:rsidR="00694688" w:rsidRPr="000238AD" w:rsidRDefault="00694688" w:rsidP="00694688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0238AD">
              <w:rPr>
                <w:rFonts w:ascii="Arial" w:hAnsi="Arial" w:cs="Arial" w:hint="cs"/>
                <w:szCs w:val="24"/>
                <w:rtl/>
              </w:rPr>
              <w:t>ביוליין</w:t>
            </w:r>
            <w:proofErr w:type="spellEnd"/>
            <w:r w:rsidRPr="000238AD">
              <w:rPr>
                <w:rFonts w:ascii="Arial" w:hAnsi="Arial" w:cs="Arial" w:hint="cs"/>
                <w:szCs w:val="24"/>
                <w:rtl/>
              </w:rPr>
              <w:t xml:space="preserve"> אר אקס (דואלית)</w:t>
            </w:r>
          </w:p>
        </w:tc>
        <w:tc>
          <w:tcPr>
            <w:tcW w:w="916" w:type="dxa"/>
            <w:vAlign w:val="center"/>
          </w:tcPr>
          <w:p w:rsidR="00694688" w:rsidRPr="000238AD" w:rsidRDefault="00694688" w:rsidP="00694688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694688" w:rsidRPr="000238AD" w:rsidRDefault="00694688" w:rsidP="0069468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694688" w:rsidRPr="000238AD" w:rsidRDefault="00694688" w:rsidP="0069468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694688" w:rsidRPr="000238AD" w:rsidRDefault="00694688" w:rsidP="00694688">
            <w:pPr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0.76 למניה</w:t>
            </w:r>
          </w:p>
        </w:tc>
        <w:tc>
          <w:tcPr>
            <w:tcW w:w="1980" w:type="dxa"/>
            <w:vAlign w:val="center"/>
          </w:tcPr>
          <w:p w:rsidR="00694688" w:rsidRPr="000238AD" w:rsidRDefault="00694688" w:rsidP="00694688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1.1</w:t>
            </w:r>
          </w:p>
        </w:tc>
        <w:tc>
          <w:tcPr>
            <w:tcW w:w="5215" w:type="dxa"/>
            <w:vAlign w:val="center"/>
          </w:tcPr>
          <w:p w:rsidR="00694688" w:rsidRPr="000238AD" w:rsidRDefault="00694688" w:rsidP="00694688">
            <w:pPr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הקצאות ל-</w:t>
            </w:r>
            <w:r w:rsidRPr="000238AD">
              <w:rPr>
                <w:rFonts w:ascii="Arial" w:hAnsi="Arial" w:cs="Arial" w:hint="cs"/>
                <w:szCs w:val="24"/>
              </w:rPr>
              <w:t>BTIG</w:t>
            </w:r>
            <w:r w:rsidRPr="000238AD">
              <w:rPr>
                <w:rFonts w:ascii="Arial" w:hAnsi="Arial" w:cs="Arial" w:hint="cs"/>
                <w:szCs w:val="24"/>
                <w:rtl/>
              </w:rPr>
              <w:t xml:space="preserve"> (בנק השקעות) במסגרת הסכם </w:t>
            </w:r>
            <w:r w:rsidRPr="000238AD">
              <w:rPr>
                <w:rFonts w:ascii="Arial" w:hAnsi="Arial" w:cs="Arial" w:hint="cs"/>
                <w:szCs w:val="24"/>
              </w:rPr>
              <w:t>ATM</w:t>
            </w:r>
          </w:p>
          <w:p w:rsidR="00694688" w:rsidRPr="000238AD" w:rsidRDefault="00694688" w:rsidP="00694688">
            <w:pPr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בהמשך להקצאות מינואר 2019.</w:t>
            </w:r>
          </w:p>
        </w:tc>
      </w:tr>
      <w:tr w:rsidR="000238AD" w:rsidRPr="000238AD" w:rsidTr="001E4074">
        <w:trPr>
          <w:trHeight w:val="271"/>
        </w:trPr>
        <w:tc>
          <w:tcPr>
            <w:tcW w:w="2264" w:type="dxa"/>
            <w:vAlign w:val="center"/>
          </w:tcPr>
          <w:p w:rsidR="003F4CA3" w:rsidRPr="000238AD" w:rsidRDefault="003F4CA3" w:rsidP="003F4CA3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 w:hint="cs"/>
                <w:szCs w:val="24"/>
                <w:rtl/>
              </w:rPr>
            </w:pPr>
            <w:proofErr w:type="spellStart"/>
            <w:r w:rsidRPr="000238AD">
              <w:rPr>
                <w:rFonts w:ascii="Arial" w:hAnsi="Arial" w:cs="Arial" w:hint="cs"/>
                <w:szCs w:val="24"/>
                <w:rtl/>
              </w:rPr>
              <w:t>קנביט</w:t>
            </w:r>
            <w:proofErr w:type="spellEnd"/>
          </w:p>
        </w:tc>
        <w:tc>
          <w:tcPr>
            <w:tcW w:w="916" w:type="dxa"/>
            <w:vAlign w:val="center"/>
          </w:tcPr>
          <w:p w:rsidR="003F4CA3" w:rsidRPr="000238AD" w:rsidRDefault="003F4CA3" w:rsidP="003F4CA3">
            <w:pPr>
              <w:jc w:val="center"/>
              <w:rPr>
                <w:rFonts w:ascii="Arial" w:hAnsi="Arial" w:cs="Arial" w:hint="cs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3F4CA3" w:rsidRPr="000238AD" w:rsidRDefault="003F4CA3" w:rsidP="003F4CA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3F4CA3" w:rsidRPr="000238AD" w:rsidRDefault="003F4CA3" w:rsidP="003F4CA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3F4CA3" w:rsidRPr="000238AD" w:rsidRDefault="003F4CA3" w:rsidP="003F4CA3">
            <w:pPr>
              <w:rPr>
                <w:rFonts w:ascii="Arial" w:hAnsi="Arial" w:cs="Arial" w:hint="cs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2.41 למניה</w:t>
            </w:r>
          </w:p>
        </w:tc>
        <w:tc>
          <w:tcPr>
            <w:tcW w:w="1980" w:type="dxa"/>
            <w:vAlign w:val="center"/>
          </w:tcPr>
          <w:p w:rsidR="003F4CA3" w:rsidRPr="000238AD" w:rsidRDefault="003F4CA3" w:rsidP="003F4CA3">
            <w:pPr>
              <w:tabs>
                <w:tab w:val="decimal" w:pos="687"/>
              </w:tabs>
              <w:rPr>
                <w:rFonts w:ascii="Arial" w:hAnsi="Arial" w:cs="Arial" w:hint="cs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0.1</w:t>
            </w:r>
          </w:p>
        </w:tc>
        <w:tc>
          <w:tcPr>
            <w:tcW w:w="5215" w:type="dxa"/>
            <w:vAlign w:val="center"/>
          </w:tcPr>
          <w:p w:rsidR="003F4CA3" w:rsidRPr="000238AD" w:rsidRDefault="003F4CA3" w:rsidP="003F4CA3">
            <w:pPr>
              <w:rPr>
                <w:rFonts w:ascii="Arial" w:hAnsi="Arial" w:cs="Arial" w:hint="cs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הקצאה של כ-0.2% ממניות החברה, בדילול מלא, למר אמיר ינאי.</w:t>
            </w:r>
          </w:p>
        </w:tc>
      </w:tr>
    </w:tbl>
    <w:p w:rsidR="00792A8E" w:rsidRPr="000238AD" w:rsidRDefault="00792A8E" w:rsidP="00792A8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7656E7" w:rsidRPr="000238AD" w:rsidRDefault="007656E7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0238AD">
        <w:rPr>
          <w:sz w:val="36"/>
          <w:szCs w:val="36"/>
          <w:rtl/>
        </w:rPr>
        <w:br w:type="page"/>
      </w:r>
    </w:p>
    <w:p w:rsidR="00667400" w:rsidRPr="000238AD" w:rsidRDefault="00667400" w:rsidP="00667400">
      <w:pPr>
        <w:pStyle w:val="2"/>
        <w:ind w:hanging="142"/>
        <w:rPr>
          <w:rFonts w:hint="cs"/>
          <w:rtl/>
        </w:rPr>
      </w:pPr>
      <w:bookmarkStart w:id="2" w:name="אגחחדשות"/>
      <w:bookmarkStart w:id="3" w:name="אגחותיקות"/>
      <w:bookmarkEnd w:id="2"/>
      <w:bookmarkEnd w:id="3"/>
      <w:r w:rsidRPr="000238AD">
        <w:rPr>
          <w:sz w:val="36"/>
          <w:szCs w:val="36"/>
          <w:rtl/>
        </w:rPr>
        <w:lastRenderedPageBreak/>
        <w:t>פרטי ההנפקות</w:t>
      </w:r>
      <w:r w:rsidRPr="000238AD">
        <w:rPr>
          <w:rFonts w:hint="cs"/>
          <w:sz w:val="36"/>
          <w:szCs w:val="36"/>
          <w:rtl/>
        </w:rPr>
        <w:t xml:space="preserve"> - </w:t>
      </w:r>
      <w:r w:rsidR="00086E27" w:rsidRPr="000238AD">
        <w:rPr>
          <w:rFonts w:hint="cs"/>
          <w:sz w:val="36"/>
          <w:szCs w:val="36"/>
          <w:rtl/>
        </w:rPr>
        <w:t>אוגוסט</w:t>
      </w:r>
      <w:r w:rsidR="009D54E5" w:rsidRPr="000238AD">
        <w:rPr>
          <w:rFonts w:hint="cs"/>
          <w:sz w:val="36"/>
          <w:szCs w:val="36"/>
          <w:rtl/>
        </w:rPr>
        <w:t xml:space="preserve"> </w:t>
      </w:r>
      <w:r w:rsidR="009F6323" w:rsidRPr="000238AD">
        <w:rPr>
          <w:rFonts w:hint="cs"/>
          <w:sz w:val="36"/>
          <w:szCs w:val="36"/>
          <w:rtl/>
        </w:rPr>
        <w:t>2019</w:t>
      </w:r>
    </w:p>
    <w:p w:rsidR="00667400" w:rsidRPr="000238AD" w:rsidRDefault="00667400" w:rsidP="00667400">
      <w:pPr>
        <w:pStyle w:val="2"/>
        <w:ind w:hanging="142"/>
        <w:rPr>
          <w:sz w:val="22"/>
          <w:szCs w:val="22"/>
          <w:rtl/>
        </w:rPr>
      </w:pPr>
      <w:r w:rsidRPr="000238AD">
        <w:rPr>
          <w:rtl/>
        </w:rPr>
        <w:t xml:space="preserve">שוק </w:t>
      </w:r>
      <w:proofErr w:type="spellStart"/>
      <w:r w:rsidRPr="000238AD">
        <w:rPr>
          <w:rtl/>
        </w:rPr>
        <w:t>האג"ח</w:t>
      </w:r>
      <w:proofErr w:type="spellEnd"/>
      <w:r w:rsidRPr="000238AD">
        <w:rPr>
          <w:rFonts w:hint="cs"/>
          <w:rtl/>
        </w:rPr>
        <w:t xml:space="preserve"> - </w:t>
      </w:r>
      <w:r w:rsidRPr="000238AD">
        <w:rPr>
          <w:rtl/>
        </w:rPr>
        <w:t xml:space="preserve">חברות </w:t>
      </w:r>
      <w:r w:rsidRPr="000238AD">
        <w:rPr>
          <w:rFonts w:hint="cs"/>
          <w:rtl/>
        </w:rPr>
        <w:t xml:space="preserve">ותיקות </w:t>
      </w:r>
      <w:r w:rsidRPr="000238AD">
        <w:rPr>
          <w:rtl/>
        </w:rPr>
        <w:t>–</w:t>
      </w:r>
      <w:r w:rsidRPr="000238AD">
        <w:rPr>
          <w:rFonts w:hint="cs"/>
          <w:rtl/>
        </w:rPr>
        <w:t xml:space="preserve"> הנפקות</w:t>
      </w:r>
    </w:p>
    <w:tbl>
      <w:tblPr>
        <w:tblStyle w:val="a5"/>
        <w:bidiVisual/>
        <w:tblW w:w="14251" w:type="dxa"/>
        <w:tblInd w:w="966" w:type="dxa"/>
        <w:tblLook w:val="04A0" w:firstRow="1" w:lastRow="0" w:firstColumn="1" w:lastColumn="0" w:noHBand="0" w:noVBand="1"/>
        <w:tblCaption w:val="שוק האג&quot;ח - חברות ותיקות – הנפקות"/>
        <w:tblDescription w:val="שוק האג&quot;ח - חברות ותיקות – הנפקות"/>
      </w:tblPr>
      <w:tblGrid>
        <w:gridCol w:w="1813"/>
        <w:gridCol w:w="1105"/>
        <w:gridCol w:w="1164"/>
        <w:gridCol w:w="1164"/>
        <w:gridCol w:w="1208"/>
        <w:gridCol w:w="1274"/>
        <w:gridCol w:w="1109"/>
        <w:gridCol w:w="1115"/>
        <w:gridCol w:w="1105"/>
        <w:gridCol w:w="1105"/>
        <w:gridCol w:w="2089"/>
      </w:tblGrid>
      <w:tr w:rsidR="000238AD" w:rsidRPr="000238AD" w:rsidTr="0065270B">
        <w:trPr>
          <w:trHeight w:val="1652"/>
          <w:tblHeader/>
        </w:trPr>
        <w:tc>
          <w:tcPr>
            <w:tcW w:w="1813" w:type="dxa"/>
            <w:shd w:val="clear" w:color="auto" w:fill="F2F2F2" w:themeFill="background1" w:themeFillShade="F2"/>
          </w:tcPr>
          <w:p w:rsidR="00667400" w:rsidRPr="000238AD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667400" w:rsidRPr="000238AD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 w:rsidR="00667400" w:rsidRPr="000238AD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:rsidR="00667400" w:rsidRPr="000238AD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0238AD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0238AD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164" w:type="dxa"/>
            <w:shd w:val="clear" w:color="auto" w:fill="F2F2F2" w:themeFill="background1" w:themeFillShade="F2"/>
          </w:tcPr>
          <w:p w:rsidR="00667400" w:rsidRPr="000238AD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0238AD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0238AD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208" w:type="dxa"/>
            <w:shd w:val="clear" w:color="auto" w:fill="F2F2F2" w:themeFill="background1" w:themeFillShade="F2"/>
          </w:tcPr>
          <w:p w:rsidR="00667400" w:rsidRPr="000238AD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:rsidR="00667400" w:rsidRPr="000238AD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109" w:type="dxa"/>
            <w:shd w:val="clear" w:color="auto" w:fill="F2F2F2" w:themeFill="background1" w:themeFillShade="F2"/>
          </w:tcPr>
          <w:p w:rsidR="00667400" w:rsidRPr="000238AD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0238AD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667400" w:rsidRPr="000238AD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0238AD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667400" w:rsidRPr="000238AD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 w:rsidR="00667400" w:rsidRPr="000238AD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0238AD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0238AD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667400" w:rsidRPr="000238AD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67400" w:rsidRPr="000238AD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05" w:type="dxa"/>
            <w:shd w:val="clear" w:color="auto" w:fill="F2F2F2" w:themeFill="background1" w:themeFillShade="F2"/>
          </w:tcPr>
          <w:p w:rsidR="00667400" w:rsidRPr="000238AD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67400" w:rsidRPr="000238AD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089" w:type="dxa"/>
            <w:shd w:val="clear" w:color="auto" w:fill="F2F2F2" w:themeFill="background1" w:themeFillShade="F2"/>
          </w:tcPr>
          <w:p w:rsidR="00667400" w:rsidRPr="000238AD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0238AD" w:rsidRPr="000238AD" w:rsidTr="0065270B">
        <w:trPr>
          <w:trHeight w:val="286"/>
        </w:trPr>
        <w:tc>
          <w:tcPr>
            <w:tcW w:w="1813" w:type="dxa"/>
            <w:vAlign w:val="center"/>
          </w:tcPr>
          <w:p w:rsidR="00667400" w:rsidRPr="000238AD" w:rsidRDefault="005A5D3D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אלדן תחבורה</w:t>
            </w:r>
          </w:p>
        </w:tc>
        <w:tc>
          <w:tcPr>
            <w:tcW w:w="1105" w:type="dxa"/>
            <w:vAlign w:val="center"/>
          </w:tcPr>
          <w:p w:rsidR="00667400" w:rsidRPr="000238AD" w:rsidRDefault="005A5D3D" w:rsidP="005A5D3D">
            <w:pPr>
              <w:spacing w:line="240" w:lineRule="atLeast"/>
              <w:ind w:left="8" w:hanging="8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667400" w:rsidRPr="000238AD" w:rsidRDefault="005A5D3D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667400" w:rsidRPr="000238AD" w:rsidRDefault="0066740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08" w:type="dxa"/>
            <w:vAlign w:val="center"/>
          </w:tcPr>
          <w:p w:rsidR="00667400" w:rsidRPr="000238AD" w:rsidRDefault="005A5D3D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0238AD">
              <w:rPr>
                <w:rFonts w:ascii="Arial" w:hAnsi="Arial" w:cs="Arial"/>
                <w:szCs w:val="24"/>
                <w:rtl/>
              </w:rPr>
              <w:t>–</w:t>
            </w:r>
            <w:r w:rsidRPr="000238AD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274" w:type="dxa"/>
            <w:vAlign w:val="center"/>
          </w:tcPr>
          <w:p w:rsidR="00667400" w:rsidRPr="000238AD" w:rsidRDefault="005A5D3D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0238AD">
              <w:rPr>
                <w:rFonts w:ascii="Arial" w:hAnsi="Arial" w:cs="Arial"/>
                <w:szCs w:val="24"/>
                <w:rtl/>
              </w:rPr>
              <w:t>–</w:t>
            </w:r>
            <w:r w:rsidRPr="000238AD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0238AD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09" w:type="dxa"/>
            <w:vAlign w:val="center"/>
          </w:tcPr>
          <w:p w:rsidR="00667400" w:rsidRPr="000238AD" w:rsidRDefault="005A5D3D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15" w:type="dxa"/>
            <w:vAlign w:val="center"/>
          </w:tcPr>
          <w:p w:rsidR="00667400" w:rsidRPr="000238AD" w:rsidRDefault="005A5D3D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05" w:type="dxa"/>
            <w:vAlign w:val="center"/>
          </w:tcPr>
          <w:p w:rsidR="00667400" w:rsidRPr="000238AD" w:rsidRDefault="005A5D3D" w:rsidP="005A5D3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980 ליחידה</w:t>
            </w:r>
          </w:p>
        </w:tc>
        <w:tc>
          <w:tcPr>
            <w:tcW w:w="1105" w:type="dxa"/>
            <w:vAlign w:val="center"/>
          </w:tcPr>
          <w:p w:rsidR="00667400" w:rsidRPr="000238AD" w:rsidRDefault="005A5D3D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122.5</w:t>
            </w:r>
          </w:p>
        </w:tc>
        <w:tc>
          <w:tcPr>
            <w:tcW w:w="2089" w:type="dxa"/>
            <w:vAlign w:val="center"/>
          </w:tcPr>
          <w:p w:rsidR="00667400" w:rsidRPr="000238AD" w:rsidRDefault="005A5D3D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* ני"ע מסחרי סד' 7 (חדשה).</w:t>
            </w:r>
          </w:p>
          <w:p w:rsidR="005A5D3D" w:rsidRPr="000238AD" w:rsidRDefault="005A5D3D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כ-</w:t>
            </w:r>
            <w:r w:rsidR="000800CC" w:rsidRPr="000238AD">
              <w:rPr>
                <w:rFonts w:ascii="Arial" w:hAnsi="Arial" w:cs="Arial" w:hint="cs"/>
                <w:szCs w:val="24"/>
                <w:rtl/>
              </w:rPr>
              <w:t>90% מהיחידות שנמכרו, נרכשו ע"י משקיעים מוסדיים.</w:t>
            </w:r>
          </w:p>
          <w:p w:rsidR="000800CC" w:rsidRPr="000238AD" w:rsidRDefault="000800C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0238AD" w:rsidRPr="000238AD" w:rsidTr="0065270B">
        <w:trPr>
          <w:trHeight w:val="1846"/>
        </w:trPr>
        <w:tc>
          <w:tcPr>
            <w:tcW w:w="1813" w:type="dxa"/>
            <w:vAlign w:val="center"/>
          </w:tcPr>
          <w:p w:rsidR="00667400" w:rsidRPr="000238AD" w:rsidRDefault="005A7E7C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רני צים</w:t>
            </w:r>
          </w:p>
        </w:tc>
        <w:tc>
          <w:tcPr>
            <w:tcW w:w="1105" w:type="dxa"/>
            <w:vAlign w:val="center"/>
          </w:tcPr>
          <w:p w:rsidR="00667400" w:rsidRPr="000238AD" w:rsidRDefault="005A7E7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667400" w:rsidRPr="000238AD" w:rsidRDefault="005A7E7C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667400" w:rsidRPr="000238AD" w:rsidRDefault="0066740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08" w:type="dxa"/>
            <w:vAlign w:val="center"/>
          </w:tcPr>
          <w:p w:rsidR="00667400" w:rsidRPr="000238AD" w:rsidRDefault="005A7E7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274" w:type="dxa"/>
            <w:vAlign w:val="center"/>
          </w:tcPr>
          <w:p w:rsidR="00667400" w:rsidRPr="000238AD" w:rsidRDefault="005A7E7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5A7E7C" w:rsidRPr="000238AD" w:rsidRDefault="005A7E7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0238AD">
              <w:rPr>
                <w:rFonts w:ascii="Arial" w:hAnsi="Arial" w:cs="Arial"/>
                <w:szCs w:val="24"/>
              </w:rPr>
              <w:t>0%-2.65%</w:t>
            </w:r>
          </w:p>
        </w:tc>
        <w:tc>
          <w:tcPr>
            <w:tcW w:w="1109" w:type="dxa"/>
            <w:vAlign w:val="center"/>
          </w:tcPr>
          <w:p w:rsidR="00667400" w:rsidRPr="000238AD" w:rsidRDefault="005A7E7C" w:rsidP="0057451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פי</w:t>
            </w:r>
            <w:r w:rsidR="0057451A" w:rsidRPr="000238AD">
              <w:rPr>
                <w:rFonts w:ascii="Arial" w:hAnsi="Arial" w:cs="Arial" w:hint="cs"/>
                <w:szCs w:val="24"/>
                <w:rtl/>
              </w:rPr>
              <w:t xml:space="preserve"> 1.2 </w:t>
            </w:r>
            <w:r w:rsidR="003007EF" w:rsidRPr="000238AD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115" w:type="dxa"/>
            <w:vAlign w:val="center"/>
          </w:tcPr>
          <w:p w:rsidR="00667400" w:rsidRPr="000238AD" w:rsidRDefault="003007EF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05" w:type="dxa"/>
            <w:vAlign w:val="center"/>
          </w:tcPr>
          <w:p w:rsidR="00667400" w:rsidRPr="000238AD" w:rsidRDefault="003007E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05" w:type="dxa"/>
            <w:vAlign w:val="center"/>
          </w:tcPr>
          <w:p w:rsidR="00667400" w:rsidRPr="000238AD" w:rsidRDefault="003007EF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60.0</w:t>
            </w:r>
          </w:p>
        </w:tc>
        <w:tc>
          <w:tcPr>
            <w:tcW w:w="2089" w:type="dxa"/>
            <w:vAlign w:val="center"/>
          </w:tcPr>
          <w:p w:rsidR="003007EF" w:rsidRPr="000238AD" w:rsidRDefault="003007EF" w:rsidP="003007E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* אג"ח סד' א' (חדשה).</w:t>
            </w:r>
          </w:p>
          <w:p w:rsidR="003007EF" w:rsidRPr="000238AD" w:rsidRDefault="003007EF" w:rsidP="003007E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כ-79% מהיחידות שנמכרו, נרכשו ע"י משקיעים מוסדיים.</w:t>
            </w:r>
          </w:p>
          <w:p w:rsidR="00667400" w:rsidRPr="000238AD" w:rsidRDefault="003007EF" w:rsidP="003007E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0238AD" w:rsidRPr="000238AD" w:rsidTr="0065270B">
        <w:trPr>
          <w:trHeight w:val="252"/>
        </w:trPr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97357A" w:rsidRPr="000238AD" w:rsidRDefault="0097357A" w:rsidP="0097357A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צרפתי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97357A" w:rsidRPr="000238AD" w:rsidRDefault="0097357A" w:rsidP="0097357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97357A" w:rsidRPr="000238AD" w:rsidRDefault="0097357A" w:rsidP="0097357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97357A" w:rsidRPr="000238AD" w:rsidRDefault="0097357A" w:rsidP="0097357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08" w:type="dxa"/>
            <w:vAlign w:val="center"/>
          </w:tcPr>
          <w:p w:rsidR="0097357A" w:rsidRPr="000238AD" w:rsidRDefault="0097357A" w:rsidP="0097357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0238AD">
              <w:rPr>
                <w:rFonts w:ascii="Arial" w:hAnsi="Arial" w:cs="Arial"/>
                <w:szCs w:val="24"/>
                <w:rtl/>
              </w:rPr>
              <w:t>–</w:t>
            </w:r>
            <w:r w:rsidRPr="000238AD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274" w:type="dxa"/>
            <w:vAlign w:val="center"/>
          </w:tcPr>
          <w:p w:rsidR="0097357A" w:rsidRPr="000238AD" w:rsidRDefault="0097357A" w:rsidP="0097357A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0238AD">
              <w:rPr>
                <w:rFonts w:ascii="Arial" w:hAnsi="Arial" w:cs="Arial"/>
                <w:szCs w:val="24"/>
                <w:rtl/>
              </w:rPr>
              <w:t>–</w:t>
            </w:r>
            <w:r w:rsidRPr="000238AD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0238AD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09" w:type="dxa"/>
            <w:vAlign w:val="center"/>
          </w:tcPr>
          <w:p w:rsidR="0097357A" w:rsidRPr="000238AD" w:rsidRDefault="00AC7B2B" w:rsidP="0097357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פי 4.6 מכמות המינימום</w:t>
            </w:r>
          </w:p>
        </w:tc>
        <w:tc>
          <w:tcPr>
            <w:tcW w:w="1115" w:type="dxa"/>
            <w:vAlign w:val="center"/>
          </w:tcPr>
          <w:p w:rsidR="0097357A" w:rsidRPr="000238AD" w:rsidRDefault="00AC7B2B" w:rsidP="0097357A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1.5%</w:t>
            </w:r>
          </w:p>
        </w:tc>
        <w:tc>
          <w:tcPr>
            <w:tcW w:w="1105" w:type="dxa"/>
            <w:vAlign w:val="center"/>
          </w:tcPr>
          <w:p w:rsidR="0097357A" w:rsidRPr="000238AD" w:rsidRDefault="00AC7B2B" w:rsidP="0097357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1,020 ליחידה</w:t>
            </w:r>
          </w:p>
        </w:tc>
        <w:tc>
          <w:tcPr>
            <w:tcW w:w="1105" w:type="dxa"/>
            <w:vAlign w:val="center"/>
          </w:tcPr>
          <w:p w:rsidR="0097357A" w:rsidRPr="000238AD" w:rsidRDefault="00AC7B2B" w:rsidP="0097357A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55.9</w:t>
            </w:r>
          </w:p>
        </w:tc>
        <w:tc>
          <w:tcPr>
            <w:tcW w:w="2089" w:type="dxa"/>
            <w:vAlign w:val="center"/>
          </w:tcPr>
          <w:p w:rsidR="0097357A" w:rsidRPr="000238AD" w:rsidRDefault="0097357A" w:rsidP="00AC7B2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* אג"ח סד' ט'.</w:t>
            </w:r>
          </w:p>
        </w:tc>
      </w:tr>
      <w:tr w:rsidR="000238AD" w:rsidRPr="000238AD" w:rsidTr="0065270B">
        <w:trPr>
          <w:trHeight w:val="252"/>
        </w:trPr>
        <w:tc>
          <w:tcPr>
            <w:tcW w:w="1813" w:type="dxa"/>
            <w:tcBorders>
              <w:bottom w:val="nil"/>
            </w:tcBorders>
            <w:vAlign w:val="center"/>
          </w:tcPr>
          <w:p w:rsidR="006B50D7" w:rsidRPr="000238AD" w:rsidRDefault="006B50D7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אלוני חץ</w:t>
            </w:r>
          </w:p>
        </w:tc>
        <w:tc>
          <w:tcPr>
            <w:tcW w:w="1105" w:type="dxa"/>
            <w:tcBorders>
              <w:bottom w:val="nil"/>
            </w:tcBorders>
            <w:vAlign w:val="center"/>
          </w:tcPr>
          <w:p w:rsidR="006B50D7" w:rsidRPr="000238AD" w:rsidRDefault="006B50D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6B50D7" w:rsidRPr="000238AD" w:rsidRDefault="006B50D7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6B50D7" w:rsidRPr="000238AD" w:rsidRDefault="006B50D7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08" w:type="dxa"/>
            <w:vAlign w:val="center"/>
          </w:tcPr>
          <w:p w:rsidR="006B50D7" w:rsidRPr="000238AD" w:rsidRDefault="006B50D7" w:rsidP="006B50D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0238AD">
              <w:rPr>
                <w:rFonts w:ascii="Arial" w:hAnsi="Arial" w:cs="Arial"/>
                <w:szCs w:val="24"/>
                <w:rtl/>
              </w:rPr>
              <w:t>–</w:t>
            </w:r>
            <w:r w:rsidRPr="000238AD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274" w:type="dxa"/>
            <w:vAlign w:val="center"/>
          </w:tcPr>
          <w:p w:rsidR="006B50D7" w:rsidRPr="000238AD" w:rsidRDefault="006B50D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6B50D7" w:rsidRPr="000238AD" w:rsidRDefault="006B50D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0238AD">
              <w:rPr>
                <w:rFonts w:ascii="Arial" w:hAnsi="Arial" w:cs="Arial"/>
                <w:szCs w:val="24"/>
              </w:rPr>
              <w:t>0%-2.66%</w:t>
            </w:r>
          </w:p>
        </w:tc>
        <w:tc>
          <w:tcPr>
            <w:tcW w:w="1109" w:type="dxa"/>
            <w:vAlign w:val="center"/>
          </w:tcPr>
          <w:p w:rsidR="006B50D7" w:rsidRPr="000238AD" w:rsidRDefault="006B50D7" w:rsidP="006B50D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15" w:type="dxa"/>
            <w:vAlign w:val="center"/>
          </w:tcPr>
          <w:p w:rsidR="006B50D7" w:rsidRPr="000238AD" w:rsidRDefault="006B50D7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05" w:type="dxa"/>
            <w:vAlign w:val="center"/>
          </w:tcPr>
          <w:p w:rsidR="006B50D7" w:rsidRPr="000238AD" w:rsidRDefault="006B50D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05" w:type="dxa"/>
            <w:vAlign w:val="center"/>
          </w:tcPr>
          <w:p w:rsidR="006B50D7" w:rsidRPr="000238AD" w:rsidRDefault="00A12279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200.9</w:t>
            </w:r>
          </w:p>
        </w:tc>
        <w:tc>
          <w:tcPr>
            <w:tcW w:w="2089" w:type="dxa"/>
            <w:vAlign w:val="center"/>
          </w:tcPr>
          <w:p w:rsidR="006B50D7" w:rsidRPr="000238AD" w:rsidRDefault="006B50D7" w:rsidP="006B50D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* אג"ח משלם במניות  סד' יא' (חדשה).</w:t>
            </w:r>
          </w:p>
          <w:p w:rsidR="006B50D7" w:rsidRPr="000238AD" w:rsidRDefault="006B50D7" w:rsidP="006B50D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כ-99% מהיחידות שנמכרו, נרכשו ע"י משקיעים מוסדיים.</w:t>
            </w:r>
          </w:p>
          <w:p w:rsidR="006B50D7" w:rsidRPr="000238AD" w:rsidRDefault="006B50D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0238AD" w:rsidRPr="000238AD" w:rsidTr="0065270B">
        <w:trPr>
          <w:trHeight w:val="252"/>
        </w:trPr>
        <w:tc>
          <w:tcPr>
            <w:tcW w:w="1813" w:type="dxa"/>
            <w:tcBorders>
              <w:top w:val="nil"/>
            </w:tcBorders>
            <w:vAlign w:val="center"/>
          </w:tcPr>
          <w:p w:rsidR="006B50D7" w:rsidRPr="000238AD" w:rsidRDefault="006B50D7" w:rsidP="006B50D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05" w:type="dxa"/>
            <w:tcBorders>
              <w:top w:val="nil"/>
            </w:tcBorders>
            <w:vAlign w:val="center"/>
          </w:tcPr>
          <w:p w:rsidR="006B50D7" w:rsidRPr="000238AD" w:rsidRDefault="006B50D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64" w:type="dxa"/>
            <w:vAlign w:val="center"/>
          </w:tcPr>
          <w:p w:rsidR="006B50D7" w:rsidRPr="000238AD" w:rsidRDefault="006B50D7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6B50D7" w:rsidRPr="000238AD" w:rsidRDefault="006B50D7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08" w:type="dxa"/>
            <w:vAlign w:val="center"/>
          </w:tcPr>
          <w:p w:rsidR="006B50D7" w:rsidRPr="000238AD" w:rsidRDefault="006B50D7" w:rsidP="006B50D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0238AD">
              <w:rPr>
                <w:rFonts w:ascii="Arial" w:hAnsi="Arial" w:cs="Arial"/>
                <w:szCs w:val="24"/>
                <w:rtl/>
              </w:rPr>
              <w:t>–</w:t>
            </w:r>
            <w:r w:rsidRPr="000238AD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274" w:type="dxa"/>
            <w:vAlign w:val="center"/>
          </w:tcPr>
          <w:p w:rsidR="006B50D7" w:rsidRPr="000238AD" w:rsidRDefault="006B50D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6B50D7" w:rsidRPr="000238AD" w:rsidRDefault="006B50D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0238AD">
              <w:rPr>
                <w:rFonts w:ascii="Arial" w:hAnsi="Arial" w:cs="Arial"/>
                <w:szCs w:val="24"/>
              </w:rPr>
              <w:t>0%-2.41%</w:t>
            </w:r>
          </w:p>
        </w:tc>
        <w:tc>
          <w:tcPr>
            <w:tcW w:w="1109" w:type="dxa"/>
            <w:vAlign w:val="center"/>
          </w:tcPr>
          <w:p w:rsidR="006B50D7" w:rsidRPr="000238AD" w:rsidRDefault="006B50D7" w:rsidP="006B50D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פי 1.0 מכמות המינימום</w:t>
            </w:r>
          </w:p>
        </w:tc>
        <w:tc>
          <w:tcPr>
            <w:tcW w:w="1115" w:type="dxa"/>
            <w:vAlign w:val="center"/>
          </w:tcPr>
          <w:p w:rsidR="006B50D7" w:rsidRPr="000238AD" w:rsidRDefault="006B50D7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05" w:type="dxa"/>
            <w:vAlign w:val="center"/>
          </w:tcPr>
          <w:p w:rsidR="006B50D7" w:rsidRPr="000238AD" w:rsidRDefault="006B50D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05" w:type="dxa"/>
            <w:vAlign w:val="center"/>
          </w:tcPr>
          <w:p w:rsidR="006B50D7" w:rsidRPr="000238AD" w:rsidRDefault="00A12279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400.7</w:t>
            </w:r>
          </w:p>
        </w:tc>
        <w:tc>
          <w:tcPr>
            <w:tcW w:w="2089" w:type="dxa"/>
            <w:vAlign w:val="center"/>
          </w:tcPr>
          <w:p w:rsidR="006B50D7" w:rsidRPr="000238AD" w:rsidRDefault="006B50D7" w:rsidP="006B50D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proofErr w:type="spellStart"/>
            <w:r w:rsidRPr="000238AD">
              <w:rPr>
                <w:rFonts w:ascii="Arial" w:hAnsi="Arial" w:cs="Arial" w:hint="cs"/>
                <w:szCs w:val="24"/>
                <w:rtl/>
              </w:rPr>
              <w:t>יב</w:t>
            </w:r>
            <w:proofErr w:type="spellEnd"/>
            <w:r w:rsidRPr="000238AD">
              <w:rPr>
                <w:rFonts w:ascii="Arial" w:hAnsi="Arial" w:cs="Arial" w:hint="cs"/>
                <w:szCs w:val="24"/>
                <w:rtl/>
              </w:rPr>
              <w:t>' (חדשה).</w:t>
            </w:r>
          </w:p>
          <w:p w:rsidR="006B50D7" w:rsidRPr="000238AD" w:rsidRDefault="006B50D7" w:rsidP="006B50D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כל מהיחידות שנמכרו, נרכשו ע"י משקיעים מוסדיים.</w:t>
            </w:r>
          </w:p>
          <w:p w:rsidR="006B50D7" w:rsidRPr="000238AD" w:rsidRDefault="006B50D7" w:rsidP="006B50D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0238AD" w:rsidRPr="000238AD" w:rsidTr="0065270B">
        <w:trPr>
          <w:trHeight w:val="252"/>
        </w:trPr>
        <w:tc>
          <w:tcPr>
            <w:tcW w:w="1813" w:type="dxa"/>
            <w:vAlign w:val="center"/>
          </w:tcPr>
          <w:p w:rsidR="007E37DE" w:rsidRPr="000238AD" w:rsidRDefault="007E37DE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בית הזהב</w:t>
            </w:r>
          </w:p>
        </w:tc>
        <w:tc>
          <w:tcPr>
            <w:tcW w:w="1105" w:type="dxa"/>
            <w:vAlign w:val="center"/>
          </w:tcPr>
          <w:p w:rsidR="007E37DE" w:rsidRPr="000238AD" w:rsidRDefault="007E37D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7E37DE" w:rsidRPr="000238AD" w:rsidRDefault="007E37DE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7E37DE" w:rsidRPr="000238AD" w:rsidRDefault="007E37DE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08" w:type="dxa"/>
            <w:vAlign w:val="center"/>
          </w:tcPr>
          <w:p w:rsidR="007E37DE" w:rsidRPr="000238AD" w:rsidRDefault="007E37DE" w:rsidP="007E37D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0238AD">
              <w:rPr>
                <w:rFonts w:ascii="Arial" w:hAnsi="Arial" w:cs="Arial"/>
                <w:szCs w:val="24"/>
                <w:rtl/>
              </w:rPr>
              <w:t>–</w:t>
            </w:r>
            <w:r w:rsidRPr="000238AD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274" w:type="dxa"/>
            <w:vAlign w:val="center"/>
          </w:tcPr>
          <w:p w:rsidR="007E37DE" w:rsidRPr="000238AD" w:rsidRDefault="007E37DE" w:rsidP="007E37DE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0238AD">
              <w:rPr>
                <w:rFonts w:ascii="Arial" w:hAnsi="Arial" w:cs="Arial"/>
                <w:szCs w:val="24"/>
                <w:rtl/>
              </w:rPr>
              <w:t>–</w:t>
            </w:r>
            <w:r w:rsidRPr="000238AD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0238AD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09" w:type="dxa"/>
            <w:vAlign w:val="center"/>
          </w:tcPr>
          <w:p w:rsidR="007E37DE" w:rsidRPr="000238AD" w:rsidRDefault="007E37D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פי 75 מכמות המינימום</w:t>
            </w:r>
          </w:p>
        </w:tc>
        <w:tc>
          <w:tcPr>
            <w:tcW w:w="1115" w:type="dxa"/>
            <w:vAlign w:val="center"/>
          </w:tcPr>
          <w:p w:rsidR="007E37DE" w:rsidRPr="000238AD" w:rsidRDefault="007E37DE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1.8%</w:t>
            </w:r>
          </w:p>
        </w:tc>
        <w:tc>
          <w:tcPr>
            <w:tcW w:w="1105" w:type="dxa"/>
            <w:vAlign w:val="center"/>
          </w:tcPr>
          <w:p w:rsidR="007E37DE" w:rsidRPr="000238AD" w:rsidRDefault="007E37DE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1,051 ליחידה</w:t>
            </w:r>
          </w:p>
        </w:tc>
        <w:tc>
          <w:tcPr>
            <w:tcW w:w="1105" w:type="dxa"/>
            <w:vAlign w:val="center"/>
          </w:tcPr>
          <w:p w:rsidR="007E37DE" w:rsidRPr="000238AD" w:rsidRDefault="00433B7D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31.5</w:t>
            </w:r>
          </w:p>
        </w:tc>
        <w:tc>
          <w:tcPr>
            <w:tcW w:w="2089" w:type="dxa"/>
            <w:vAlign w:val="center"/>
          </w:tcPr>
          <w:p w:rsidR="007E37DE" w:rsidRPr="000238AD" w:rsidRDefault="007E37DE" w:rsidP="007E37D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* אג"ח סד' ג'.</w:t>
            </w:r>
          </w:p>
        </w:tc>
      </w:tr>
      <w:tr w:rsidR="000238AD" w:rsidRPr="000238AD" w:rsidTr="0065270B">
        <w:trPr>
          <w:trHeight w:val="252"/>
        </w:trPr>
        <w:tc>
          <w:tcPr>
            <w:tcW w:w="1813" w:type="dxa"/>
            <w:vAlign w:val="center"/>
          </w:tcPr>
          <w:p w:rsidR="00487169" w:rsidRPr="000238AD" w:rsidRDefault="00487169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הכשרת הישוב</w:t>
            </w:r>
          </w:p>
        </w:tc>
        <w:tc>
          <w:tcPr>
            <w:tcW w:w="1105" w:type="dxa"/>
            <w:vAlign w:val="center"/>
          </w:tcPr>
          <w:p w:rsidR="00487169" w:rsidRPr="000238AD" w:rsidRDefault="00487169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487169" w:rsidRPr="000238AD" w:rsidRDefault="00487169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487169" w:rsidRPr="000238AD" w:rsidRDefault="00487169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08" w:type="dxa"/>
            <w:vAlign w:val="center"/>
          </w:tcPr>
          <w:p w:rsidR="00487169" w:rsidRPr="000238AD" w:rsidRDefault="0065270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274" w:type="dxa"/>
            <w:vAlign w:val="center"/>
          </w:tcPr>
          <w:p w:rsidR="00487169" w:rsidRPr="000238AD" w:rsidRDefault="0065270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0238AD">
              <w:rPr>
                <w:rFonts w:ascii="Arial" w:hAnsi="Arial" w:cs="Arial"/>
                <w:szCs w:val="24"/>
                <w:rtl/>
              </w:rPr>
              <w:t>–</w:t>
            </w:r>
            <w:r w:rsidRPr="000238AD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0238AD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09" w:type="dxa"/>
            <w:vAlign w:val="center"/>
          </w:tcPr>
          <w:p w:rsidR="00487169" w:rsidRPr="000238AD" w:rsidRDefault="00DB545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פי 0.7</w:t>
            </w:r>
          </w:p>
        </w:tc>
        <w:tc>
          <w:tcPr>
            <w:tcW w:w="1115" w:type="dxa"/>
            <w:vAlign w:val="center"/>
          </w:tcPr>
          <w:p w:rsidR="00487169" w:rsidRPr="000238AD" w:rsidRDefault="00DB5458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05" w:type="dxa"/>
            <w:vAlign w:val="center"/>
          </w:tcPr>
          <w:p w:rsidR="00487169" w:rsidRPr="000238AD" w:rsidRDefault="00DB545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995 ליחידה</w:t>
            </w:r>
          </w:p>
        </w:tc>
        <w:tc>
          <w:tcPr>
            <w:tcW w:w="1105" w:type="dxa"/>
            <w:vAlign w:val="center"/>
          </w:tcPr>
          <w:p w:rsidR="00487169" w:rsidRPr="000238AD" w:rsidRDefault="00DB5458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171.6</w:t>
            </w:r>
          </w:p>
        </w:tc>
        <w:tc>
          <w:tcPr>
            <w:tcW w:w="2089" w:type="dxa"/>
            <w:vAlign w:val="center"/>
          </w:tcPr>
          <w:p w:rsidR="0065270B" w:rsidRPr="000238AD" w:rsidRDefault="0065270B" w:rsidP="0065270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* אג"ח סד' 22.</w:t>
            </w:r>
          </w:p>
          <w:p w:rsidR="0065270B" w:rsidRPr="000238AD" w:rsidRDefault="0065270B" w:rsidP="00DB545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כ-</w:t>
            </w:r>
            <w:r w:rsidR="00DB5458" w:rsidRPr="000238AD">
              <w:rPr>
                <w:rFonts w:ascii="Arial" w:hAnsi="Arial" w:cs="Arial" w:hint="cs"/>
                <w:szCs w:val="24"/>
                <w:rtl/>
              </w:rPr>
              <w:t>97%</w:t>
            </w:r>
            <w:r w:rsidRPr="000238AD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מוסדיים.</w:t>
            </w:r>
          </w:p>
          <w:p w:rsidR="00487169" w:rsidRPr="000238AD" w:rsidRDefault="0065270B" w:rsidP="0065270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  <w:tr w:rsidR="000238AD" w:rsidRPr="000238AD" w:rsidTr="0065270B">
        <w:trPr>
          <w:trHeight w:val="252"/>
        </w:trPr>
        <w:tc>
          <w:tcPr>
            <w:tcW w:w="1813" w:type="dxa"/>
            <w:vAlign w:val="center"/>
          </w:tcPr>
          <w:p w:rsidR="00487169" w:rsidRPr="000238AD" w:rsidRDefault="00857EB8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חג'ג' אירופה</w:t>
            </w:r>
          </w:p>
        </w:tc>
        <w:tc>
          <w:tcPr>
            <w:tcW w:w="1105" w:type="dxa"/>
            <w:vAlign w:val="center"/>
          </w:tcPr>
          <w:p w:rsidR="00487169" w:rsidRPr="000238AD" w:rsidRDefault="00857EB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4" w:type="dxa"/>
            <w:vAlign w:val="center"/>
          </w:tcPr>
          <w:p w:rsidR="00487169" w:rsidRPr="000238AD" w:rsidRDefault="00857EB8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4" w:type="dxa"/>
            <w:vAlign w:val="center"/>
          </w:tcPr>
          <w:p w:rsidR="00487169" w:rsidRPr="000238AD" w:rsidRDefault="00487169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08" w:type="dxa"/>
            <w:vAlign w:val="center"/>
          </w:tcPr>
          <w:p w:rsidR="00487169" w:rsidRPr="000238AD" w:rsidRDefault="00857EB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0238AD">
              <w:rPr>
                <w:rFonts w:ascii="Arial" w:hAnsi="Arial" w:cs="Arial"/>
                <w:szCs w:val="24"/>
                <w:rtl/>
              </w:rPr>
              <w:t>–</w:t>
            </w:r>
            <w:r w:rsidRPr="000238AD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274" w:type="dxa"/>
            <w:vAlign w:val="center"/>
          </w:tcPr>
          <w:p w:rsidR="00487169" w:rsidRPr="000238AD" w:rsidRDefault="00857EB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0238AD">
              <w:rPr>
                <w:rFonts w:ascii="Arial" w:hAnsi="Arial" w:cs="Arial"/>
                <w:szCs w:val="24"/>
                <w:rtl/>
              </w:rPr>
              <w:t>–</w:t>
            </w:r>
            <w:r w:rsidRPr="000238AD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0238AD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09" w:type="dxa"/>
            <w:vAlign w:val="center"/>
          </w:tcPr>
          <w:p w:rsidR="00487169" w:rsidRPr="000238AD" w:rsidRDefault="00857EB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פי 1.0</w:t>
            </w:r>
          </w:p>
        </w:tc>
        <w:tc>
          <w:tcPr>
            <w:tcW w:w="1115" w:type="dxa"/>
            <w:vAlign w:val="center"/>
          </w:tcPr>
          <w:p w:rsidR="00487169" w:rsidRPr="000238AD" w:rsidRDefault="00857EB8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05" w:type="dxa"/>
            <w:vAlign w:val="center"/>
          </w:tcPr>
          <w:p w:rsidR="00487169" w:rsidRPr="000238AD" w:rsidRDefault="00857EB8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1,005 ליחידה</w:t>
            </w:r>
          </w:p>
        </w:tc>
        <w:tc>
          <w:tcPr>
            <w:tcW w:w="1105" w:type="dxa"/>
            <w:vAlign w:val="center"/>
          </w:tcPr>
          <w:p w:rsidR="00487169" w:rsidRPr="000238AD" w:rsidRDefault="00857EB8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30.2</w:t>
            </w:r>
          </w:p>
        </w:tc>
        <w:tc>
          <w:tcPr>
            <w:tcW w:w="2089" w:type="dxa"/>
            <w:vAlign w:val="center"/>
          </w:tcPr>
          <w:p w:rsidR="00487169" w:rsidRPr="000238AD" w:rsidRDefault="00857EB8" w:rsidP="00857EB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* אג"ח סד' א'.</w:t>
            </w:r>
          </w:p>
        </w:tc>
      </w:tr>
    </w:tbl>
    <w:p w:rsidR="00667400" w:rsidRPr="000238AD" w:rsidRDefault="00667400" w:rsidP="0023564E">
      <w:pPr>
        <w:pStyle w:val="2"/>
        <w:ind w:hanging="142"/>
        <w:rPr>
          <w:sz w:val="36"/>
          <w:szCs w:val="36"/>
          <w:rtl/>
        </w:rPr>
      </w:pPr>
    </w:p>
    <w:p w:rsidR="00667400" w:rsidRPr="000238AD" w:rsidRDefault="00667400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0238AD">
        <w:rPr>
          <w:sz w:val="36"/>
          <w:szCs w:val="36"/>
          <w:rtl/>
        </w:rPr>
        <w:br w:type="page"/>
      </w:r>
    </w:p>
    <w:p w:rsidR="0023564E" w:rsidRPr="000238AD" w:rsidRDefault="0023564E" w:rsidP="0023564E">
      <w:pPr>
        <w:pStyle w:val="2"/>
        <w:ind w:left="-217"/>
        <w:rPr>
          <w:rtl/>
        </w:rPr>
      </w:pPr>
      <w:bookmarkStart w:id="4" w:name="אגחהקצאות"/>
      <w:bookmarkEnd w:id="4"/>
      <w:r w:rsidRPr="000238AD">
        <w:rPr>
          <w:sz w:val="36"/>
          <w:szCs w:val="36"/>
          <w:rtl/>
        </w:rPr>
        <w:t>פרטי ההנפקות</w:t>
      </w:r>
      <w:r w:rsidRPr="000238AD">
        <w:rPr>
          <w:rFonts w:hint="cs"/>
          <w:sz w:val="36"/>
          <w:szCs w:val="36"/>
          <w:rtl/>
        </w:rPr>
        <w:t xml:space="preserve"> - </w:t>
      </w:r>
      <w:r w:rsidR="00086E27" w:rsidRPr="000238AD">
        <w:rPr>
          <w:rFonts w:hint="cs"/>
          <w:sz w:val="36"/>
          <w:szCs w:val="36"/>
          <w:rtl/>
        </w:rPr>
        <w:t>אוגוסט</w:t>
      </w:r>
      <w:r w:rsidR="009D54E5" w:rsidRPr="000238AD">
        <w:rPr>
          <w:rFonts w:hint="cs"/>
          <w:sz w:val="36"/>
          <w:szCs w:val="36"/>
          <w:rtl/>
        </w:rPr>
        <w:t xml:space="preserve"> </w:t>
      </w:r>
      <w:r w:rsidR="009F6323" w:rsidRPr="000238AD">
        <w:rPr>
          <w:rFonts w:hint="cs"/>
          <w:sz w:val="36"/>
          <w:szCs w:val="36"/>
          <w:rtl/>
        </w:rPr>
        <w:t>2019</w:t>
      </w:r>
    </w:p>
    <w:tbl>
      <w:tblPr>
        <w:tblStyle w:val="a5"/>
        <w:tblpPr w:leftFromText="180" w:rightFromText="180" w:vertAnchor="text" w:tblpY="477"/>
        <w:bidiVisual/>
        <w:tblW w:w="14084" w:type="dxa"/>
        <w:tblLook w:val="04A0" w:firstRow="1" w:lastRow="0" w:firstColumn="1" w:lastColumn="0" w:noHBand="0" w:noVBand="1"/>
        <w:tblCaption w:val="שוק האג&quot;ח - הקצאות פרטיות"/>
        <w:tblDescription w:val="שוק האג&quot;ח -  הקצאות פרטיות&#10;&#10;"/>
      </w:tblPr>
      <w:tblGrid>
        <w:gridCol w:w="2409"/>
        <w:gridCol w:w="1423"/>
        <w:gridCol w:w="1564"/>
        <w:gridCol w:w="1808"/>
        <w:gridCol w:w="1617"/>
        <w:gridCol w:w="1884"/>
        <w:gridCol w:w="3379"/>
      </w:tblGrid>
      <w:tr w:rsidR="000238AD" w:rsidRPr="000238AD" w:rsidTr="000C4D0B">
        <w:trPr>
          <w:tblHeader/>
        </w:trPr>
        <w:tc>
          <w:tcPr>
            <w:tcW w:w="2409" w:type="dxa"/>
            <w:shd w:val="pct10" w:color="auto" w:fill="auto"/>
            <w:vAlign w:val="center"/>
          </w:tcPr>
          <w:p w:rsidR="00A957D2" w:rsidRPr="000238AD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A957D2" w:rsidRPr="000238AD" w:rsidRDefault="00A957D2" w:rsidP="00A957D2">
            <w:pPr>
              <w:ind w:left="316" w:hanging="316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423" w:type="dxa"/>
            <w:shd w:val="pct10" w:color="auto" w:fill="auto"/>
            <w:vAlign w:val="center"/>
          </w:tcPr>
          <w:p w:rsidR="00A957D2" w:rsidRPr="000238AD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 - אג"ח</w:t>
            </w:r>
          </w:p>
        </w:tc>
        <w:tc>
          <w:tcPr>
            <w:tcW w:w="1564" w:type="dxa"/>
            <w:shd w:val="pct10" w:color="auto" w:fill="auto"/>
            <w:vAlign w:val="center"/>
          </w:tcPr>
          <w:p w:rsidR="007656E7" w:rsidRPr="000238AD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</w:t>
            </w: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="007656E7" w:rsidRPr="000238AD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0238AD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</w:p>
          <w:p w:rsidR="00A957D2" w:rsidRPr="000238AD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>כתבי אופציה</w:t>
            </w:r>
          </w:p>
          <w:p w:rsidR="00A957D2" w:rsidRPr="000238AD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0238AD">
              <w:rPr>
                <w:rFonts w:ascii="Arial" w:hAnsi="Arial" w:cs="Arial" w:hint="cs"/>
                <w:b/>
                <w:bCs/>
                <w:szCs w:val="24"/>
                <w:rtl/>
              </w:rPr>
              <w:t>לאג"ח</w:t>
            </w:r>
          </w:p>
        </w:tc>
        <w:tc>
          <w:tcPr>
            <w:tcW w:w="1808" w:type="dxa"/>
            <w:shd w:val="pct10" w:color="auto" w:fill="auto"/>
            <w:vAlign w:val="center"/>
          </w:tcPr>
          <w:p w:rsidR="00A957D2" w:rsidRPr="000238AD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617" w:type="dxa"/>
            <w:shd w:val="pct10" w:color="auto" w:fill="auto"/>
            <w:vAlign w:val="center"/>
          </w:tcPr>
          <w:p w:rsidR="00A957D2" w:rsidRPr="000238AD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>מחיר</w:t>
            </w:r>
            <w:r w:rsidRPr="000238AD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ההנפקה בש"ח</w:t>
            </w:r>
          </w:p>
        </w:tc>
        <w:tc>
          <w:tcPr>
            <w:tcW w:w="1884" w:type="dxa"/>
            <w:shd w:val="pct10" w:color="auto" w:fill="auto"/>
            <w:vAlign w:val="center"/>
          </w:tcPr>
          <w:p w:rsidR="00A957D2" w:rsidRPr="000238AD" w:rsidRDefault="00A957D2" w:rsidP="00A957D2">
            <w:pPr>
              <w:tabs>
                <w:tab w:val="decimal" w:pos="290"/>
              </w:tabs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 w:hint="cs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3379" w:type="dxa"/>
            <w:shd w:val="pct10" w:color="auto" w:fill="auto"/>
            <w:vAlign w:val="center"/>
          </w:tcPr>
          <w:p w:rsidR="00A957D2" w:rsidRPr="000238AD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0238AD" w:rsidRPr="000238AD" w:rsidTr="000C4D0B">
        <w:tc>
          <w:tcPr>
            <w:tcW w:w="2409" w:type="dxa"/>
            <w:vAlign w:val="center"/>
          </w:tcPr>
          <w:p w:rsidR="006061FE" w:rsidRPr="000238AD" w:rsidRDefault="00522BF4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0238AD">
              <w:rPr>
                <w:rFonts w:ascii="Arial" w:hAnsi="Arial" w:cs="Arial" w:hint="cs"/>
                <w:szCs w:val="24"/>
                <w:rtl/>
              </w:rPr>
              <w:t>מויניאן</w:t>
            </w:r>
            <w:proofErr w:type="spellEnd"/>
            <w:r w:rsidRPr="000238AD">
              <w:rPr>
                <w:rFonts w:ascii="Arial" w:hAnsi="Arial" w:cs="Arial" w:hint="cs"/>
                <w:szCs w:val="24"/>
                <w:rtl/>
              </w:rPr>
              <w:t xml:space="preserve"> (זרה)</w:t>
            </w:r>
          </w:p>
        </w:tc>
        <w:tc>
          <w:tcPr>
            <w:tcW w:w="1423" w:type="dxa"/>
            <w:vAlign w:val="center"/>
          </w:tcPr>
          <w:p w:rsidR="006061FE" w:rsidRPr="000238AD" w:rsidRDefault="00522BF4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0238AD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061FE" w:rsidRPr="000238AD" w:rsidRDefault="00522BF4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0238AD">
              <w:rPr>
                <w:rFonts w:ascii="Arial" w:hAnsi="Arial" w:cs="Arial"/>
                <w:szCs w:val="24"/>
                <w:rtl/>
              </w:rPr>
              <w:t>–</w:t>
            </w:r>
            <w:r w:rsidRPr="000238AD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:rsidR="006061FE" w:rsidRPr="000238AD" w:rsidRDefault="00522BF4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0.92 לאג"ח</w:t>
            </w:r>
          </w:p>
        </w:tc>
        <w:tc>
          <w:tcPr>
            <w:tcW w:w="1884" w:type="dxa"/>
            <w:vAlign w:val="center"/>
          </w:tcPr>
          <w:p w:rsidR="006061FE" w:rsidRPr="000238AD" w:rsidRDefault="00522BF4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/>
                <w:szCs w:val="24"/>
              </w:rPr>
              <w:t>154.7</w:t>
            </w:r>
          </w:p>
        </w:tc>
        <w:tc>
          <w:tcPr>
            <w:tcW w:w="3379" w:type="dxa"/>
            <w:vAlign w:val="center"/>
          </w:tcPr>
          <w:p w:rsidR="00522BF4" w:rsidRPr="000238AD" w:rsidRDefault="00522BF4" w:rsidP="00522BF4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* אג"ח סד' ב'.</w:t>
            </w:r>
          </w:p>
          <w:p w:rsidR="00522BF4" w:rsidRPr="000238AD" w:rsidRDefault="00522BF4" w:rsidP="00522BF4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הצעת רכש חליפין לבעלי אג"ח סד' א' של החברה, בוצעה בחודש הקודם.</w:t>
            </w:r>
          </w:p>
        </w:tc>
      </w:tr>
      <w:tr w:rsidR="000238AD" w:rsidRPr="000238AD" w:rsidTr="000C4D0B">
        <w:tc>
          <w:tcPr>
            <w:tcW w:w="2409" w:type="dxa"/>
            <w:vAlign w:val="center"/>
          </w:tcPr>
          <w:p w:rsidR="006061FE" w:rsidRPr="000238AD" w:rsidRDefault="00036EED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חג'ג' נדל"ן</w:t>
            </w:r>
          </w:p>
        </w:tc>
        <w:tc>
          <w:tcPr>
            <w:tcW w:w="1423" w:type="dxa"/>
            <w:vAlign w:val="center"/>
          </w:tcPr>
          <w:p w:rsidR="006061FE" w:rsidRPr="000238AD" w:rsidRDefault="00036EED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0238AD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061FE" w:rsidRPr="000238AD" w:rsidRDefault="00036EED" w:rsidP="00036EED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לא צמוד – ריבית קבועה</w:t>
            </w:r>
          </w:p>
        </w:tc>
        <w:tc>
          <w:tcPr>
            <w:tcW w:w="1617" w:type="dxa"/>
            <w:vAlign w:val="center"/>
          </w:tcPr>
          <w:p w:rsidR="006061FE" w:rsidRPr="000238AD" w:rsidRDefault="00036EED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1.01 לאג"ח</w:t>
            </w:r>
          </w:p>
        </w:tc>
        <w:tc>
          <w:tcPr>
            <w:tcW w:w="1884" w:type="dxa"/>
            <w:vAlign w:val="center"/>
          </w:tcPr>
          <w:p w:rsidR="006061FE" w:rsidRPr="000238AD" w:rsidRDefault="000240F7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20.1</w:t>
            </w:r>
          </w:p>
        </w:tc>
        <w:tc>
          <w:tcPr>
            <w:tcW w:w="3379" w:type="dxa"/>
            <w:vAlign w:val="center"/>
          </w:tcPr>
          <w:p w:rsidR="006061FE" w:rsidRPr="000238AD" w:rsidRDefault="00036EED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* אג"ח סד' ז'.</w:t>
            </w:r>
          </w:p>
          <w:p w:rsidR="00036EED" w:rsidRPr="000238AD" w:rsidRDefault="00036EED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הקצאה לשני משקיעים מוסדיים.</w:t>
            </w:r>
          </w:p>
        </w:tc>
      </w:tr>
    </w:tbl>
    <w:p w:rsidR="00792A8E" w:rsidRPr="000238AD" w:rsidRDefault="00A957D2" w:rsidP="001E4074">
      <w:pPr>
        <w:pStyle w:val="2"/>
        <w:ind w:left="-359"/>
        <w:rPr>
          <w:sz w:val="22"/>
          <w:szCs w:val="22"/>
          <w:rtl/>
        </w:rPr>
      </w:pPr>
      <w:r w:rsidRPr="000238AD">
        <w:rPr>
          <w:rtl/>
        </w:rPr>
        <w:t xml:space="preserve"> </w:t>
      </w:r>
      <w:r w:rsidR="00792A8E" w:rsidRPr="000238AD">
        <w:rPr>
          <w:rtl/>
        </w:rPr>
        <w:t xml:space="preserve">שוק </w:t>
      </w:r>
      <w:proofErr w:type="spellStart"/>
      <w:r w:rsidR="00792A8E" w:rsidRPr="000238AD">
        <w:rPr>
          <w:rtl/>
        </w:rPr>
        <w:t>ה</w:t>
      </w:r>
      <w:r w:rsidR="00792A8E" w:rsidRPr="000238AD">
        <w:rPr>
          <w:rFonts w:hint="cs"/>
          <w:rtl/>
        </w:rPr>
        <w:t>אג"ח</w:t>
      </w:r>
      <w:proofErr w:type="spellEnd"/>
      <w:r w:rsidR="00792A8E" w:rsidRPr="000238AD">
        <w:rPr>
          <w:rtl/>
        </w:rPr>
        <w:t xml:space="preserve"> </w:t>
      </w:r>
      <w:r w:rsidR="00792A8E" w:rsidRPr="000238AD">
        <w:rPr>
          <w:rFonts w:hint="cs"/>
          <w:rtl/>
        </w:rPr>
        <w:t xml:space="preserve">- </w:t>
      </w:r>
      <w:r w:rsidR="00792A8E" w:rsidRPr="000238AD">
        <w:rPr>
          <w:rtl/>
        </w:rPr>
        <w:t>הקצאות פרטיות</w:t>
      </w:r>
    </w:p>
    <w:p w:rsidR="00792A8E" w:rsidRPr="000238AD" w:rsidRDefault="00792A8E" w:rsidP="00C67C66">
      <w:pPr>
        <w:pStyle w:val="2"/>
        <w:rPr>
          <w:rtl/>
        </w:rPr>
      </w:pPr>
    </w:p>
    <w:p w:rsidR="006061FE" w:rsidRPr="000238AD" w:rsidRDefault="006061F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28"/>
          <w:szCs w:val="28"/>
          <w:rtl/>
        </w:rPr>
      </w:pPr>
      <w:r w:rsidRPr="000238AD">
        <w:rPr>
          <w:rtl/>
        </w:rPr>
        <w:br w:type="page"/>
      </w:r>
    </w:p>
    <w:p w:rsidR="00815744" w:rsidRPr="000238AD" w:rsidRDefault="00815744" w:rsidP="00815744">
      <w:pPr>
        <w:pStyle w:val="2"/>
        <w:ind w:hanging="142"/>
        <w:rPr>
          <w:rtl/>
        </w:rPr>
      </w:pPr>
      <w:bookmarkStart w:id="5" w:name="אגחמובנות"/>
      <w:bookmarkEnd w:id="5"/>
      <w:r w:rsidRPr="000238AD">
        <w:rPr>
          <w:sz w:val="36"/>
          <w:szCs w:val="36"/>
          <w:rtl/>
        </w:rPr>
        <w:t>פרטי ההנפקות</w:t>
      </w:r>
      <w:r w:rsidRPr="000238AD">
        <w:rPr>
          <w:rFonts w:hint="cs"/>
          <w:sz w:val="36"/>
          <w:szCs w:val="36"/>
          <w:rtl/>
        </w:rPr>
        <w:t xml:space="preserve"> - </w:t>
      </w:r>
      <w:r w:rsidR="00086E27" w:rsidRPr="000238AD">
        <w:rPr>
          <w:rFonts w:hint="cs"/>
          <w:sz w:val="36"/>
          <w:szCs w:val="36"/>
          <w:rtl/>
        </w:rPr>
        <w:t>אוגוסט</w:t>
      </w:r>
      <w:r w:rsidR="009D54E5" w:rsidRPr="000238AD">
        <w:rPr>
          <w:rFonts w:hint="cs"/>
          <w:sz w:val="36"/>
          <w:szCs w:val="36"/>
          <w:rtl/>
        </w:rPr>
        <w:t xml:space="preserve"> </w:t>
      </w:r>
      <w:r w:rsidR="009F6323" w:rsidRPr="000238AD">
        <w:rPr>
          <w:rFonts w:hint="cs"/>
          <w:sz w:val="36"/>
          <w:szCs w:val="36"/>
          <w:rtl/>
        </w:rPr>
        <w:t>2019</w:t>
      </w:r>
    </w:p>
    <w:p w:rsidR="00815744" w:rsidRPr="000238AD" w:rsidRDefault="00815744" w:rsidP="00815744">
      <w:pPr>
        <w:rPr>
          <w:rtl/>
        </w:rPr>
      </w:pPr>
    </w:p>
    <w:tbl>
      <w:tblPr>
        <w:tblStyle w:val="a5"/>
        <w:tblpPr w:leftFromText="180" w:rightFromText="180" w:vertAnchor="text" w:horzAnchor="margin" w:tblpXSpec="center" w:tblpY="440"/>
        <w:bidiVisual/>
        <w:tblW w:w="13750" w:type="dxa"/>
        <w:tblLayout w:type="fixed"/>
        <w:tblLook w:val="04A0" w:firstRow="1" w:lastRow="0" w:firstColumn="1" w:lastColumn="0" w:noHBand="0" w:noVBand="1"/>
        <w:tblCaption w:val="תעודות סל על מדדי אג&quot;ח - הנפקות"/>
        <w:tblDescription w:val="תעודות סל על מדדי אג&quot;ח - הנפקות&#10;&#10;"/>
      </w:tblPr>
      <w:tblGrid>
        <w:gridCol w:w="2126"/>
        <w:gridCol w:w="1134"/>
        <w:gridCol w:w="1276"/>
        <w:gridCol w:w="1276"/>
        <w:gridCol w:w="1134"/>
        <w:gridCol w:w="1134"/>
        <w:gridCol w:w="1134"/>
        <w:gridCol w:w="1134"/>
        <w:gridCol w:w="1134"/>
        <w:gridCol w:w="2268"/>
      </w:tblGrid>
      <w:tr w:rsidR="000238AD" w:rsidRPr="000238AD" w:rsidTr="00CF43A6">
        <w:trPr>
          <w:tblHeader/>
        </w:trPr>
        <w:tc>
          <w:tcPr>
            <w:tcW w:w="2126" w:type="dxa"/>
            <w:shd w:val="pct10" w:color="auto" w:fill="auto"/>
          </w:tcPr>
          <w:p w:rsidR="00CF43A6" w:rsidRPr="000238AD" w:rsidRDefault="00CF43A6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134" w:type="dxa"/>
            <w:shd w:val="pct10" w:color="auto" w:fill="auto"/>
          </w:tcPr>
          <w:p w:rsidR="00CF43A6" w:rsidRPr="000238AD" w:rsidRDefault="00CF43A6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276" w:type="dxa"/>
            <w:shd w:val="pct10" w:color="auto" w:fill="auto"/>
          </w:tcPr>
          <w:p w:rsidR="00CF43A6" w:rsidRPr="000238AD" w:rsidRDefault="00CF43A6" w:rsidP="00C17E69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0238AD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Pr="000238AD">
              <w:rPr>
                <w:rFonts w:ascii="Arial" w:hAnsi="Arial" w:cs="Arial" w:hint="cs"/>
                <w:b/>
                <w:bCs/>
                <w:szCs w:val="24"/>
                <w:rtl/>
              </w:rPr>
              <w:t>אג"ח מובנות</w:t>
            </w:r>
          </w:p>
        </w:tc>
        <w:tc>
          <w:tcPr>
            <w:tcW w:w="1276" w:type="dxa"/>
            <w:shd w:val="pct10" w:color="auto" w:fill="auto"/>
          </w:tcPr>
          <w:p w:rsidR="00CF43A6" w:rsidRPr="000238AD" w:rsidRDefault="00CF43A6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 w:hint="cs"/>
                <w:b/>
                <w:bCs/>
                <w:szCs w:val="24"/>
                <w:rtl/>
              </w:rPr>
              <w:t>סוג</w:t>
            </w: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 xml:space="preserve"> ההצמדה</w:t>
            </w:r>
          </w:p>
        </w:tc>
        <w:tc>
          <w:tcPr>
            <w:tcW w:w="1134" w:type="dxa"/>
            <w:shd w:val="pct10" w:color="auto" w:fill="auto"/>
          </w:tcPr>
          <w:p w:rsidR="00CF43A6" w:rsidRPr="000238AD" w:rsidRDefault="00CF43A6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 w:hint="cs"/>
                <w:b/>
                <w:bCs/>
                <w:szCs w:val="24"/>
                <w:rtl/>
              </w:rPr>
              <w:t>סוג</w:t>
            </w: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 xml:space="preserve"> המכרז</w:t>
            </w:r>
          </w:p>
        </w:tc>
        <w:tc>
          <w:tcPr>
            <w:tcW w:w="1134" w:type="dxa"/>
            <w:shd w:val="pct10" w:color="auto" w:fill="auto"/>
          </w:tcPr>
          <w:p w:rsidR="00CF43A6" w:rsidRPr="000238AD" w:rsidRDefault="00CF43A6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0238AD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34" w:type="dxa"/>
            <w:shd w:val="pct10" w:color="auto" w:fill="auto"/>
          </w:tcPr>
          <w:p w:rsidR="00CF43A6" w:rsidRPr="000238AD" w:rsidRDefault="00CF43A6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0238AD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CF43A6" w:rsidRPr="000238AD" w:rsidRDefault="00CF43A6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134" w:type="dxa"/>
            <w:shd w:val="pct10" w:color="auto" w:fill="auto"/>
          </w:tcPr>
          <w:p w:rsidR="00CF43A6" w:rsidRPr="000238AD" w:rsidRDefault="00CF43A6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0238AD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 </w:t>
            </w:r>
            <w:r w:rsidRPr="000238AD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CF43A6" w:rsidRPr="000238AD" w:rsidRDefault="00CF43A6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CF43A6" w:rsidRPr="000238AD" w:rsidRDefault="00CF43A6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34" w:type="dxa"/>
            <w:shd w:val="pct10" w:color="auto" w:fill="auto"/>
          </w:tcPr>
          <w:p w:rsidR="00CF43A6" w:rsidRPr="000238AD" w:rsidRDefault="00CF43A6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CF43A6" w:rsidRPr="000238AD" w:rsidRDefault="00CF43A6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268" w:type="dxa"/>
            <w:shd w:val="pct10" w:color="auto" w:fill="auto"/>
          </w:tcPr>
          <w:p w:rsidR="00CF43A6" w:rsidRPr="000238AD" w:rsidRDefault="00CF43A6" w:rsidP="006029D2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>ה ע ר ו ת</w:t>
            </w:r>
          </w:p>
        </w:tc>
      </w:tr>
      <w:tr w:rsidR="000238AD" w:rsidRPr="000238AD" w:rsidTr="00CF43A6">
        <w:tc>
          <w:tcPr>
            <w:tcW w:w="2126" w:type="dxa"/>
            <w:vAlign w:val="center"/>
          </w:tcPr>
          <w:p w:rsidR="00CF43A6" w:rsidRPr="000238AD" w:rsidRDefault="00CF43A6" w:rsidP="006029D2">
            <w:pPr>
              <w:pStyle w:val="a4"/>
              <w:numPr>
                <w:ilvl w:val="0"/>
                <w:numId w:val="3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הראל פיקדון סחיר</w:t>
            </w:r>
          </w:p>
        </w:tc>
        <w:tc>
          <w:tcPr>
            <w:tcW w:w="1134" w:type="dxa"/>
            <w:vAlign w:val="center"/>
          </w:tcPr>
          <w:p w:rsidR="00CF43A6" w:rsidRPr="000238AD" w:rsidRDefault="00CF43A6" w:rsidP="006029D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276" w:type="dxa"/>
            <w:vAlign w:val="center"/>
          </w:tcPr>
          <w:p w:rsidR="00CF43A6" w:rsidRPr="000238AD" w:rsidRDefault="00CF43A6" w:rsidP="00CF43A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276" w:type="dxa"/>
            <w:vAlign w:val="center"/>
          </w:tcPr>
          <w:p w:rsidR="00CF43A6" w:rsidRPr="000238AD" w:rsidRDefault="00CF43A6" w:rsidP="00801F2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0238AD">
              <w:rPr>
                <w:rFonts w:ascii="Arial" w:hAnsi="Arial" w:cs="Arial"/>
                <w:szCs w:val="24"/>
                <w:rtl/>
              </w:rPr>
              <w:t>–</w:t>
            </w:r>
            <w:r w:rsidRPr="000238AD">
              <w:rPr>
                <w:rFonts w:ascii="Arial" w:hAnsi="Arial" w:cs="Arial" w:hint="cs"/>
                <w:szCs w:val="24"/>
                <w:rtl/>
              </w:rPr>
              <w:t xml:space="preserve"> ריבית משתנה (מרווח 0.24% על ריבית בנק ישראל).</w:t>
            </w:r>
          </w:p>
        </w:tc>
        <w:tc>
          <w:tcPr>
            <w:tcW w:w="1134" w:type="dxa"/>
            <w:vAlign w:val="center"/>
          </w:tcPr>
          <w:p w:rsidR="00CF43A6" w:rsidRPr="000238AD" w:rsidRDefault="00CF43A6" w:rsidP="006029D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0238AD">
              <w:rPr>
                <w:rFonts w:ascii="Arial" w:hAnsi="Arial" w:cs="Arial"/>
                <w:szCs w:val="24"/>
                <w:rtl/>
              </w:rPr>
              <w:t>–</w:t>
            </w:r>
            <w:r w:rsidRPr="000238AD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0238AD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4" w:type="dxa"/>
            <w:vAlign w:val="center"/>
          </w:tcPr>
          <w:p w:rsidR="00CF43A6" w:rsidRPr="000238AD" w:rsidRDefault="00CF43A6" w:rsidP="006029D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פי 0.5</w:t>
            </w:r>
          </w:p>
        </w:tc>
        <w:tc>
          <w:tcPr>
            <w:tcW w:w="1134" w:type="dxa"/>
            <w:vAlign w:val="center"/>
          </w:tcPr>
          <w:p w:rsidR="00CF43A6" w:rsidRPr="000238AD" w:rsidRDefault="00CF43A6" w:rsidP="006029D2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34" w:type="dxa"/>
            <w:vAlign w:val="center"/>
          </w:tcPr>
          <w:p w:rsidR="00CF43A6" w:rsidRPr="000238AD" w:rsidRDefault="00CF43A6" w:rsidP="006029D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34" w:type="dxa"/>
            <w:vAlign w:val="center"/>
          </w:tcPr>
          <w:p w:rsidR="00CF43A6" w:rsidRPr="000238AD" w:rsidRDefault="00CF43A6" w:rsidP="006029D2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810.9</w:t>
            </w:r>
          </w:p>
        </w:tc>
        <w:tc>
          <w:tcPr>
            <w:tcW w:w="2268" w:type="dxa"/>
            <w:vAlign w:val="center"/>
          </w:tcPr>
          <w:p w:rsidR="00CF43A6" w:rsidRPr="000238AD" w:rsidRDefault="00CF43A6" w:rsidP="006029D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 xml:space="preserve">* אג"ח מובנה סד' א' (חדשה) </w:t>
            </w:r>
            <w:r w:rsidRPr="000238AD">
              <w:rPr>
                <w:rFonts w:ascii="Arial" w:hAnsi="Arial" w:cs="Arial"/>
                <w:szCs w:val="24"/>
                <w:rtl/>
              </w:rPr>
              <w:t>–</w:t>
            </w:r>
            <w:r w:rsidRPr="000238AD">
              <w:rPr>
                <w:rFonts w:ascii="Arial" w:hAnsi="Arial" w:cs="Arial" w:hint="cs"/>
                <w:szCs w:val="24"/>
                <w:rtl/>
              </w:rPr>
              <w:t xml:space="preserve"> מגובה בפיקדונות בנקאיים.</w:t>
            </w:r>
          </w:p>
          <w:p w:rsidR="00CF43A6" w:rsidRPr="000238AD" w:rsidRDefault="00CF43A6" w:rsidP="005B0A3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כ-97% מהיחידות שנמכרו, נרכשו ע"י משקיעים מוסדיים.</w:t>
            </w:r>
          </w:p>
          <w:p w:rsidR="00CF43A6" w:rsidRPr="000238AD" w:rsidRDefault="00CF43A6" w:rsidP="006029D2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</w:tbl>
    <w:p w:rsidR="00815744" w:rsidRPr="000238AD" w:rsidRDefault="00814C99" w:rsidP="00C17E69">
      <w:pPr>
        <w:pStyle w:val="2"/>
        <w:ind w:left="0"/>
        <w:rPr>
          <w:rtl/>
        </w:rPr>
      </w:pPr>
      <w:r w:rsidRPr="000238AD">
        <w:rPr>
          <w:rFonts w:hint="cs"/>
          <w:rtl/>
        </w:rPr>
        <w:t>אג"ח מובנ</w:t>
      </w:r>
      <w:r w:rsidR="00C17E69" w:rsidRPr="000238AD">
        <w:rPr>
          <w:rFonts w:hint="cs"/>
          <w:rtl/>
        </w:rPr>
        <w:t>ות</w:t>
      </w:r>
      <w:r w:rsidRPr="000238AD">
        <w:rPr>
          <w:rFonts w:hint="cs"/>
          <w:rtl/>
        </w:rPr>
        <w:t xml:space="preserve"> </w:t>
      </w:r>
      <w:r w:rsidR="00815744" w:rsidRPr="000238AD">
        <w:rPr>
          <w:rtl/>
        </w:rPr>
        <w:t>–</w:t>
      </w:r>
      <w:r w:rsidR="00815744" w:rsidRPr="000238AD">
        <w:rPr>
          <w:rFonts w:hint="cs"/>
          <w:rtl/>
        </w:rPr>
        <w:t xml:space="preserve"> </w:t>
      </w:r>
      <w:r w:rsidR="00801F2D" w:rsidRPr="000238AD">
        <w:rPr>
          <w:rFonts w:hint="cs"/>
          <w:rtl/>
        </w:rPr>
        <w:t xml:space="preserve">חברות חדשות - </w:t>
      </w:r>
      <w:r w:rsidR="00815744" w:rsidRPr="000238AD">
        <w:rPr>
          <w:rFonts w:hint="cs"/>
          <w:rtl/>
        </w:rPr>
        <w:t>הנפקות</w:t>
      </w:r>
    </w:p>
    <w:p w:rsidR="00815744" w:rsidRPr="000238AD" w:rsidRDefault="00815744" w:rsidP="00815744">
      <w:pPr>
        <w:overflowPunct/>
        <w:autoSpaceDE/>
        <w:autoSpaceDN/>
        <w:bidi w:val="0"/>
        <w:adjustRightInd/>
        <w:jc w:val="left"/>
        <w:textAlignment w:val="auto"/>
        <w:rPr>
          <w:rFonts w:ascii="Arial" w:hAnsi="Arial" w:cs="Arial"/>
          <w:b/>
          <w:bCs/>
          <w:sz w:val="28"/>
          <w:szCs w:val="28"/>
          <w:rtl/>
        </w:rPr>
      </w:pPr>
      <w:r w:rsidRPr="000238AD">
        <w:rPr>
          <w:rtl/>
        </w:rPr>
        <w:br w:type="page"/>
      </w:r>
    </w:p>
    <w:p w:rsidR="00CF43A6" w:rsidRPr="000238AD" w:rsidRDefault="00CF43A6" w:rsidP="00CF43A6">
      <w:pPr>
        <w:pStyle w:val="2"/>
        <w:ind w:hanging="142"/>
        <w:rPr>
          <w:rtl/>
        </w:rPr>
      </w:pPr>
      <w:r w:rsidRPr="000238AD">
        <w:rPr>
          <w:sz w:val="36"/>
          <w:szCs w:val="36"/>
          <w:rtl/>
        </w:rPr>
        <w:t>פרטי ההנפקות</w:t>
      </w:r>
      <w:r w:rsidRPr="000238AD">
        <w:rPr>
          <w:rFonts w:hint="cs"/>
          <w:sz w:val="36"/>
          <w:szCs w:val="36"/>
          <w:rtl/>
        </w:rPr>
        <w:t xml:space="preserve"> - אוגוסט 2019</w:t>
      </w:r>
    </w:p>
    <w:p w:rsidR="00CF43A6" w:rsidRPr="000238AD" w:rsidRDefault="00CF43A6" w:rsidP="00CF43A6">
      <w:pPr>
        <w:pStyle w:val="2"/>
        <w:ind w:left="0"/>
        <w:rPr>
          <w:rtl/>
        </w:rPr>
      </w:pPr>
      <w:r w:rsidRPr="000238AD">
        <w:rPr>
          <w:rFonts w:hint="cs"/>
          <w:rtl/>
        </w:rPr>
        <w:t xml:space="preserve">אג"ח מובנות </w:t>
      </w:r>
      <w:r w:rsidRPr="000238AD">
        <w:rPr>
          <w:rtl/>
        </w:rPr>
        <w:t>–</w:t>
      </w:r>
      <w:r w:rsidRPr="000238AD">
        <w:rPr>
          <w:rFonts w:hint="cs"/>
          <w:rtl/>
        </w:rPr>
        <w:t xml:space="preserve"> חברות ותיקות - הנפקות</w:t>
      </w:r>
    </w:p>
    <w:tbl>
      <w:tblPr>
        <w:tblStyle w:val="a5"/>
        <w:tblpPr w:leftFromText="180" w:rightFromText="180" w:vertAnchor="text" w:horzAnchor="margin" w:tblpXSpec="center" w:tblpY="440"/>
        <w:bidiVisual/>
        <w:tblW w:w="13750" w:type="dxa"/>
        <w:tblLayout w:type="fixed"/>
        <w:tblLook w:val="04A0" w:firstRow="1" w:lastRow="0" w:firstColumn="1" w:lastColumn="0" w:noHBand="0" w:noVBand="1"/>
        <w:tblCaption w:val="תעודות סל על מדדי אג&quot;ח - הנפקות"/>
        <w:tblDescription w:val="תעודות סל על מדדי אג&quot;ח - הנפקות&#10;&#10;"/>
      </w:tblPr>
      <w:tblGrid>
        <w:gridCol w:w="2126"/>
        <w:gridCol w:w="1134"/>
        <w:gridCol w:w="1276"/>
        <w:gridCol w:w="1276"/>
        <w:gridCol w:w="1134"/>
        <w:gridCol w:w="1134"/>
        <w:gridCol w:w="1134"/>
        <w:gridCol w:w="1134"/>
        <w:gridCol w:w="1134"/>
        <w:gridCol w:w="2268"/>
      </w:tblGrid>
      <w:tr w:rsidR="000238AD" w:rsidRPr="000238AD" w:rsidTr="00CF43A6">
        <w:trPr>
          <w:tblHeader/>
        </w:trPr>
        <w:tc>
          <w:tcPr>
            <w:tcW w:w="2126" w:type="dxa"/>
            <w:shd w:val="pct10" w:color="auto" w:fill="auto"/>
          </w:tcPr>
          <w:p w:rsidR="00CF43A6" w:rsidRPr="000238AD" w:rsidRDefault="00CF43A6" w:rsidP="00F22220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134" w:type="dxa"/>
            <w:shd w:val="pct10" w:color="auto" w:fill="auto"/>
          </w:tcPr>
          <w:p w:rsidR="00CF43A6" w:rsidRPr="000238AD" w:rsidRDefault="00CF43A6" w:rsidP="00F22220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276" w:type="dxa"/>
            <w:shd w:val="pct10" w:color="auto" w:fill="auto"/>
          </w:tcPr>
          <w:p w:rsidR="00CF43A6" w:rsidRPr="000238AD" w:rsidRDefault="00CF43A6" w:rsidP="00F22220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0238AD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Pr="000238AD">
              <w:rPr>
                <w:rFonts w:ascii="Arial" w:hAnsi="Arial" w:cs="Arial" w:hint="cs"/>
                <w:b/>
                <w:bCs/>
                <w:szCs w:val="24"/>
                <w:rtl/>
              </w:rPr>
              <w:t>אג"ח מובנות</w:t>
            </w:r>
          </w:p>
        </w:tc>
        <w:tc>
          <w:tcPr>
            <w:tcW w:w="1276" w:type="dxa"/>
            <w:shd w:val="pct10" w:color="auto" w:fill="auto"/>
          </w:tcPr>
          <w:p w:rsidR="00CF43A6" w:rsidRPr="000238AD" w:rsidRDefault="00CF43A6" w:rsidP="00F22220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 w:hint="cs"/>
                <w:b/>
                <w:bCs/>
                <w:szCs w:val="24"/>
                <w:rtl/>
              </w:rPr>
              <w:t>סוג</w:t>
            </w: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 xml:space="preserve"> ההצמדה</w:t>
            </w:r>
          </w:p>
        </w:tc>
        <w:tc>
          <w:tcPr>
            <w:tcW w:w="1134" w:type="dxa"/>
            <w:shd w:val="pct10" w:color="auto" w:fill="auto"/>
          </w:tcPr>
          <w:p w:rsidR="00CF43A6" w:rsidRPr="000238AD" w:rsidRDefault="00CF43A6" w:rsidP="00F22220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 w:hint="cs"/>
                <w:b/>
                <w:bCs/>
                <w:szCs w:val="24"/>
                <w:rtl/>
              </w:rPr>
              <w:t>סוג</w:t>
            </w: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 xml:space="preserve"> המכרז</w:t>
            </w:r>
          </w:p>
        </w:tc>
        <w:tc>
          <w:tcPr>
            <w:tcW w:w="1134" w:type="dxa"/>
            <w:shd w:val="pct10" w:color="auto" w:fill="auto"/>
          </w:tcPr>
          <w:p w:rsidR="00CF43A6" w:rsidRPr="000238AD" w:rsidRDefault="00CF43A6" w:rsidP="00F22220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0238AD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134" w:type="dxa"/>
            <w:shd w:val="pct10" w:color="auto" w:fill="auto"/>
          </w:tcPr>
          <w:p w:rsidR="00CF43A6" w:rsidRPr="000238AD" w:rsidRDefault="00CF43A6" w:rsidP="00F22220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0238AD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CF43A6" w:rsidRPr="000238AD" w:rsidRDefault="00CF43A6" w:rsidP="00F22220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134" w:type="dxa"/>
            <w:shd w:val="pct10" w:color="auto" w:fill="auto"/>
          </w:tcPr>
          <w:p w:rsidR="00CF43A6" w:rsidRPr="000238AD" w:rsidRDefault="00CF43A6" w:rsidP="00F22220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0238AD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 </w:t>
            </w:r>
            <w:r w:rsidRPr="000238AD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CF43A6" w:rsidRPr="000238AD" w:rsidRDefault="00CF43A6" w:rsidP="00F22220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CF43A6" w:rsidRPr="000238AD" w:rsidRDefault="00CF43A6" w:rsidP="00F22220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34" w:type="dxa"/>
            <w:shd w:val="pct10" w:color="auto" w:fill="auto"/>
          </w:tcPr>
          <w:p w:rsidR="00CF43A6" w:rsidRPr="000238AD" w:rsidRDefault="00CF43A6" w:rsidP="00F22220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CF43A6" w:rsidRPr="000238AD" w:rsidRDefault="00CF43A6" w:rsidP="00F22220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268" w:type="dxa"/>
            <w:shd w:val="pct10" w:color="auto" w:fill="auto"/>
          </w:tcPr>
          <w:p w:rsidR="00CF43A6" w:rsidRPr="000238AD" w:rsidRDefault="00CF43A6" w:rsidP="00F22220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0238AD">
              <w:rPr>
                <w:rFonts w:ascii="Arial" w:hAnsi="Arial" w:cs="Arial"/>
                <w:b/>
                <w:bCs/>
                <w:szCs w:val="24"/>
                <w:rtl/>
              </w:rPr>
              <w:t>ה ע ר ו ת</w:t>
            </w:r>
          </w:p>
        </w:tc>
      </w:tr>
      <w:tr w:rsidR="000238AD" w:rsidRPr="000238AD" w:rsidTr="00CF43A6">
        <w:tc>
          <w:tcPr>
            <w:tcW w:w="2126" w:type="dxa"/>
            <w:vAlign w:val="center"/>
          </w:tcPr>
          <w:p w:rsidR="00CF43A6" w:rsidRPr="000238AD" w:rsidRDefault="00CF43A6" w:rsidP="00CF43A6">
            <w:pPr>
              <w:pStyle w:val="a4"/>
              <w:numPr>
                <w:ilvl w:val="0"/>
                <w:numId w:val="3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 xml:space="preserve">אלה </w:t>
            </w:r>
            <w:proofErr w:type="spellStart"/>
            <w:r w:rsidRPr="000238AD">
              <w:rPr>
                <w:rFonts w:ascii="Arial" w:hAnsi="Arial" w:cs="Arial" w:hint="cs"/>
                <w:szCs w:val="24"/>
                <w:rtl/>
              </w:rPr>
              <w:t>פקדונות</w:t>
            </w:r>
            <w:proofErr w:type="spellEnd"/>
          </w:p>
        </w:tc>
        <w:tc>
          <w:tcPr>
            <w:tcW w:w="1134" w:type="dxa"/>
            <w:vAlign w:val="center"/>
          </w:tcPr>
          <w:p w:rsidR="00CF43A6" w:rsidRPr="000238AD" w:rsidRDefault="00CF43A6" w:rsidP="00CF43A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276" w:type="dxa"/>
            <w:vAlign w:val="center"/>
          </w:tcPr>
          <w:p w:rsidR="00CF43A6" w:rsidRPr="000238AD" w:rsidRDefault="00CF43A6" w:rsidP="00CF43A6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276" w:type="dxa"/>
            <w:vAlign w:val="center"/>
          </w:tcPr>
          <w:p w:rsidR="00CF43A6" w:rsidRPr="000238AD" w:rsidRDefault="00CF43A6" w:rsidP="00CF43A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0238AD">
              <w:rPr>
                <w:rFonts w:ascii="Arial" w:hAnsi="Arial" w:cs="Arial"/>
                <w:szCs w:val="24"/>
                <w:rtl/>
              </w:rPr>
              <w:t>–</w:t>
            </w:r>
            <w:r w:rsidRPr="000238AD">
              <w:rPr>
                <w:rFonts w:ascii="Arial" w:hAnsi="Arial" w:cs="Arial" w:hint="cs"/>
                <w:szCs w:val="24"/>
                <w:rtl/>
              </w:rPr>
              <w:t xml:space="preserve"> ריבית משתנה</w:t>
            </w:r>
          </w:p>
        </w:tc>
        <w:tc>
          <w:tcPr>
            <w:tcW w:w="1134" w:type="dxa"/>
            <w:vAlign w:val="center"/>
          </w:tcPr>
          <w:p w:rsidR="00CF43A6" w:rsidRPr="000238AD" w:rsidRDefault="00CF43A6" w:rsidP="00CF43A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0238AD">
              <w:rPr>
                <w:rFonts w:ascii="Arial" w:hAnsi="Arial" w:cs="Arial"/>
                <w:szCs w:val="24"/>
                <w:rtl/>
              </w:rPr>
              <w:t>–</w:t>
            </w:r>
            <w:r w:rsidRPr="000238AD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0238AD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4" w:type="dxa"/>
            <w:vAlign w:val="center"/>
          </w:tcPr>
          <w:p w:rsidR="00CF43A6" w:rsidRPr="000238AD" w:rsidRDefault="00CF43A6" w:rsidP="00832B1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832B19" w:rsidRPr="000238AD">
              <w:rPr>
                <w:rFonts w:ascii="Arial" w:hAnsi="Arial" w:cs="Arial" w:hint="cs"/>
                <w:szCs w:val="24"/>
                <w:rtl/>
              </w:rPr>
              <w:t>0.6</w:t>
            </w:r>
          </w:p>
        </w:tc>
        <w:tc>
          <w:tcPr>
            <w:tcW w:w="1134" w:type="dxa"/>
            <w:vAlign w:val="center"/>
          </w:tcPr>
          <w:p w:rsidR="00CF43A6" w:rsidRPr="000238AD" w:rsidRDefault="00CF43A6" w:rsidP="00CF43A6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34" w:type="dxa"/>
            <w:vAlign w:val="center"/>
          </w:tcPr>
          <w:p w:rsidR="00CF43A6" w:rsidRPr="000238AD" w:rsidRDefault="00832B19" w:rsidP="00CF43A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1,000.3 ליחידה</w:t>
            </w:r>
          </w:p>
        </w:tc>
        <w:tc>
          <w:tcPr>
            <w:tcW w:w="1134" w:type="dxa"/>
            <w:vAlign w:val="center"/>
          </w:tcPr>
          <w:p w:rsidR="00CF43A6" w:rsidRPr="000238AD" w:rsidRDefault="00832B19" w:rsidP="00CF43A6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931.3</w:t>
            </w:r>
          </w:p>
        </w:tc>
        <w:tc>
          <w:tcPr>
            <w:tcW w:w="2268" w:type="dxa"/>
            <w:vAlign w:val="center"/>
          </w:tcPr>
          <w:p w:rsidR="00CF43A6" w:rsidRPr="000238AD" w:rsidRDefault="00CF43A6" w:rsidP="00CF43A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* אג"ח מובנה סד' ג'</w:t>
            </w:r>
            <w:r w:rsidRPr="000238AD">
              <w:rPr>
                <w:rFonts w:ascii="Arial" w:hAnsi="Arial" w:cs="Arial"/>
                <w:szCs w:val="24"/>
                <w:rtl/>
              </w:rPr>
              <w:t>–</w:t>
            </w:r>
            <w:r w:rsidRPr="000238AD">
              <w:rPr>
                <w:rFonts w:ascii="Arial" w:hAnsi="Arial" w:cs="Arial" w:hint="cs"/>
                <w:szCs w:val="24"/>
                <w:rtl/>
              </w:rPr>
              <w:t xml:space="preserve"> מגובה </w:t>
            </w:r>
            <w:proofErr w:type="spellStart"/>
            <w:r w:rsidRPr="000238AD">
              <w:rPr>
                <w:rFonts w:ascii="Arial" w:hAnsi="Arial" w:cs="Arial" w:hint="cs"/>
                <w:szCs w:val="24"/>
                <w:rtl/>
              </w:rPr>
              <w:t>בפקדונות</w:t>
            </w:r>
            <w:proofErr w:type="spellEnd"/>
            <w:r w:rsidRPr="000238AD">
              <w:rPr>
                <w:rFonts w:ascii="Arial" w:hAnsi="Arial" w:cs="Arial" w:hint="cs"/>
                <w:szCs w:val="24"/>
                <w:rtl/>
              </w:rPr>
              <w:t xml:space="preserve"> בנקאיים </w:t>
            </w:r>
            <w:proofErr w:type="spellStart"/>
            <w:r w:rsidRPr="000238AD">
              <w:rPr>
                <w:rFonts w:ascii="Arial" w:hAnsi="Arial" w:cs="Arial" w:hint="cs"/>
                <w:szCs w:val="24"/>
                <w:rtl/>
              </w:rPr>
              <w:t>שקליים</w:t>
            </w:r>
            <w:proofErr w:type="spellEnd"/>
            <w:r w:rsidRPr="000238AD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CF43A6" w:rsidRPr="000238AD" w:rsidRDefault="00832B19" w:rsidP="00832B19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CF43A6" w:rsidRPr="000238AD">
              <w:rPr>
                <w:rFonts w:ascii="Arial" w:hAnsi="Arial" w:cs="Arial" w:hint="cs"/>
                <w:szCs w:val="24"/>
                <w:rtl/>
              </w:rPr>
              <w:t>היחידות שנמכרו, נרכשו ע"י משקיעים מוסדיים.</w:t>
            </w:r>
          </w:p>
          <w:p w:rsidR="00CF43A6" w:rsidRPr="000238AD" w:rsidRDefault="00CF43A6" w:rsidP="00CF43A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0238AD">
              <w:rPr>
                <w:rFonts w:ascii="Arial" w:hAnsi="Arial" w:cs="Arial" w:hint="cs"/>
                <w:szCs w:val="24"/>
                <w:rtl/>
              </w:rPr>
              <w:t>ההנפקה לא הובטחה בחיתום.</w:t>
            </w:r>
          </w:p>
        </w:tc>
      </w:tr>
    </w:tbl>
    <w:p w:rsidR="00CF43A6" w:rsidRPr="000238AD" w:rsidRDefault="00CF43A6" w:rsidP="00CF43A6">
      <w:pPr>
        <w:pStyle w:val="20"/>
        <w:rPr>
          <w:rtl/>
        </w:rPr>
      </w:pPr>
    </w:p>
    <w:p w:rsidR="00CF43A6" w:rsidRPr="000238AD" w:rsidRDefault="00CF43A6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28"/>
          <w:szCs w:val="28"/>
          <w:rtl/>
        </w:rPr>
      </w:pPr>
      <w:bookmarkStart w:id="6" w:name="_GoBack"/>
      <w:bookmarkEnd w:id="6"/>
    </w:p>
    <w:sectPr w:rsidR="00CF43A6" w:rsidRPr="000238AD" w:rsidSect="00C67C66">
      <w:pgSz w:w="16838" w:h="11906" w:orient="landscape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63E"/>
    <w:multiLevelType w:val="hybridMultilevel"/>
    <w:tmpl w:val="C77C7966"/>
    <w:lvl w:ilvl="0" w:tplc="CF7C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C98"/>
    <w:multiLevelType w:val="hybridMultilevel"/>
    <w:tmpl w:val="AB5EA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92A92"/>
    <w:multiLevelType w:val="hybridMultilevel"/>
    <w:tmpl w:val="32BE2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D5FD1"/>
    <w:multiLevelType w:val="hybridMultilevel"/>
    <w:tmpl w:val="F17239B4"/>
    <w:lvl w:ilvl="0" w:tplc="B5F0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3FE"/>
    <w:multiLevelType w:val="hybridMultilevel"/>
    <w:tmpl w:val="3C806128"/>
    <w:lvl w:ilvl="0" w:tplc="83E2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5D48"/>
    <w:multiLevelType w:val="hybridMultilevel"/>
    <w:tmpl w:val="B742DCA2"/>
    <w:lvl w:ilvl="0" w:tplc="3574F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136E"/>
    <w:multiLevelType w:val="hybridMultilevel"/>
    <w:tmpl w:val="D880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3DE9"/>
    <w:multiLevelType w:val="hybridMultilevel"/>
    <w:tmpl w:val="8E802FC6"/>
    <w:lvl w:ilvl="0" w:tplc="945C2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0497"/>
    <w:multiLevelType w:val="hybridMultilevel"/>
    <w:tmpl w:val="A732D978"/>
    <w:lvl w:ilvl="0" w:tplc="134A5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71F7A"/>
    <w:multiLevelType w:val="hybridMultilevel"/>
    <w:tmpl w:val="A92EC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8E"/>
    <w:rsid w:val="00011409"/>
    <w:rsid w:val="00021C52"/>
    <w:rsid w:val="000238AD"/>
    <w:rsid w:val="000240F7"/>
    <w:rsid w:val="00036EED"/>
    <w:rsid w:val="000374C0"/>
    <w:rsid w:val="000430AE"/>
    <w:rsid w:val="00063273"/>
    <w:rsid w:val="000800CC"/>
    <w:rsid w:val="00086E27"/>
    <w:rsid w:val="000C3394"/>
    <w:rsid w:val="000C4D0B"/>
    <w:rsid w:val="000C76F3"/>
    <w:rsid w:val="00176422"/>
    <w:rsid w:val="001A3581"/>
    <w:rsid w:val="001B4CF6"/>
    <w:rsid w:val="001C4838"/>
    <w:rsid w:val="001E4074"/>
    <w:rsid w:val="002175C4"/>
    <w:rsid w:val="00224010"/>
    <w:rsid w:val="0023564E"/>
    <w:rsid w:val="0023720E"/>
    <w:rsid w:val="00276888"/>
    <w:rsid w:val="003007EF"/>
    <w:rsid w:val="00382300"/>
    <w:rsid w:val="003C170A"/>
    <w:rsid w:val="003D2C0B"/>
    <w:rsid w:val="003E25A6"/>
    <w:rsid w:val="003E6A61"/>
    <w:rsid w:val="003F4CA3"/>
    <w:rsid w:val="00400369"/>
    <w:rsid w:val="004142BC"/>
    <w:rsid w:val="00426A79"/>
    <w:rsid w:val="00433B7D"/>
    <w:rsid w:val="004514E9"/>
    <w:rsid w:val="00487169"/>
    <w:rsid w:val="00494F3C"/>
    <w:rsid w:val="004C5BE6"/>
    <w:rsid w:val="004F33EB"/>
    <w:rsid w:val="005015A9"/>
    <w:rsid w:val="00522BF4"/>
    <w:rsid w:val="0057451A"/>
    <w:rsid w:val="005A5D3D"/>
    <w:rsid w:val="005A7E7C"/>
    <w:rsid w:val="005B0A3A"/>
    <w:rsid w:val="006061FE"/>
    <w:rsid w:val="00633A9B"/>
    <w:rsid w:val="0065270B"/>
    <w:rsid w:val="00667400"/>
    <w:rsid w:val="00694688"/>
    <w:rsid w:val="006B50D7"/>
    <w:rsid w:val="007255DD"/>
    <w:rsid w:val="00733A22"/>
    <w:rsid w:val="007347AF"/>
    <w:rsid w:val="007656E7"/>
    <w:rsid w:val="00792A8E"/>
    <w:rsid w:val="007E37DE"/>
    <w:rsid w:val="008003EE"/>
    <w:rsid w:val="008007EA"/>
    <w:rsid w:val="00801F2D"/>
    <w:rsid w:val="00807B14"/>
    <w:rsid w:val="00814C99"/>
    <w:rsid w:val="00815744"/>
    <w:rsid w:val="008179F1"/>
    <w:rsid w:val="00832B19"/>
    <w:rsid w:val="00857EB8"/>
    <w:rsid w:val="008B611D"/>
    <w:rsid w:val="008D4354"/>
    <w:rsid w:val="009317B4"/>
    <w:rsid w:val="0097357A"/>
    <w:rsid w:val="009B0076"/>
    <w:rsid w:val="009B4957"/>
    <w:rsid w:val="009D54E5"/>
    <w:rsid w:val="009F6323"/>
    <w:rsid w:val="00A0799D"/>
    <w:rsid w:val="00A12279"/>
    <w:rsid w:val="00A72780"/>
    <w:rsid w:val="00A84E0A"/>
    <w:rsid w:val="00A957D2"/>
    <w:rsid w:val="00AC7B2B"/>
    <w:rsid w:val="00B01AF2"/>
    <w:rsid w:val="00B1480A"/>
    <w:rsid w:val="00B322AA"/>
    <w:rsid w:val="00B41139"/>
    <w:rsid w:val="00B55BEA"/>
    <w:rsid w:val="00C17E69"/>
    <w:rsid w:val="00C655CC"/>
    <w:rsid w:val="00C67C66"/>
    <w:rsid w:val="00CB2C1A"/>
    <w:rsid w:val="00CD1135"/>
    <w:rsid w:val="00CF43A6"/>
    <w:rsid w:val="00D65222"/>
    <w:rsid w:val="00D7301B"/>
    <w:rsid w:val="00DB292F"/>
    <w:rsid w:val="00DB5458"/>
    <w:rsid w:val="00DC2DE3"/>
    <w:rsid w:val="00E1635C"/>
    <w:rsid w:val="00E1727C"/>
    <w:rsid w:val="00E352A9"/>
    <w:rsid w:val="00EA0381"/>
    <w:rsid w:val="00F02BB7"/>
    <w:rsid w:val="00F1627B"/>
    <w:rsid w:val="00F60BDA"/>
    <w:rsid w:val="00F75EB7"/>
    <w:rsid w:val="00F83667"/>
    <w:rsid w:val="00FC0BA4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A75DE-F16A-4001-8ED5-F3B1FBB2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8E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David Transparent"/>
      <w:sz w:val="24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C67C66"/>
    <w:pPr>
      <w:spacing w:before="60" w:after="60"/>
      <w:jc w:val="left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20"/>
    <w:link w:val="21"/>
    <w:qFormat/>
    <w:rsid w:val="00C67C66"/>
    <w:pPr>
      <w:spacing w:after="240"/>
      <w:ind w:left="66"/>
      <w:jc w:val="left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67C66"/>
    <w:rPr>
      <w:rFonts w:ascii="Arial" w:eastAsia="Times New Roman" w:hAnsi="Arial" w:cs="Arial"/>
      <w:b/>
      <w:bCs/>
      <w:sz w:val="36"/>
      <w:szCs w:val="36"/>
      <w:lang w:eastAsia="he-IL"/>
    </w:rPr>
  </w:style>
  <w:style w:type="character" w:customStyle="1" w:styleId="21">
    <w:name w:val="כותרת 2 תו"/>
    <w:basedOn w:val="a0"/>
    <w:link w:val="2"/>
    <w:rsid w:val="00C67C66"/>
    <w:rPr>
      <w:rFonts w:ascii="Arial" w:eastAsia="Times New Roman" w:hAnsi="Arial" w:cs="Arial"/>
      <w:b/>
      <w:bCs/>
      <w:sz w:val="28"/>
      <w:szCs w:val="28"/>
      <w:lang w:eastAsia="he-IL"/>
    </w:rPr>
  </w:style>
  <w:style w:type="paragraph" w:customStyle="1" w:styleId="20">
    <w:name w:val="שורה2"/>
    <w:basedOn w:val="a"/>
    <w:rsid w:val="00792A8E"/>
    <w:pPr>
      <w:ind w:left="1133"/>
    </w:pPr>
  </w:style>
  <w:style w:type="paragraph" w:styleId="a3">
    <w:name w:val="caption"/>
    <w:basedOn w:val="a"/>
    <w:next w:val="a"/>
    <w:qFormat/>
    <w:rsid w:val="00792A8E"/>
    <w:pPr>
      <w:jc w:val="center"/>
    </w:pPr>
    <w:rPr>
      <w:rFonts w:cs="David"/>
      <w:b/>
      <w:bCs/>
      <w:szCs w:val="40"/>
      <w:u w:val="single"/>
    </w:rPr>
  </w:style>
  <w:style w:type="paragraph" w:styleId="a4">
    <w:name w:val="List Paragraph"/>
    <w:basedOn w:val="a"/>
    <w:uiPriority w:val="34"/>
    <w:qFormat/>
    <w:rsid w:val="00792A8E"/>
    <w:pPr>
      <w:ind w:left="720"/>
      <w:contextualSpacing/>
    </w:pPr>
  </w:style>
  <w:style w:type="table" w:styleId="a5">
    <w:name w:val="Table Grid"/>
    <w:basedOn w:val="a1"/>
    <w:rsid w:val="0079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815</Words>
  <Characters>4076</Characters>
  <Application>Microsoft Office Word</Application>
  <DocSecurity>0</DocSecurity>
  <Lines>33</Lines>
  <Paragraphs>9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פרטי ההנפקות - ינואר 2015</vt:lpstr>
      <vt:lpstr>    שוק המניות - חברות ותיקות - הנפקות</vt:lpstr>
      <vt:lpstr>    שוק המניות - חברות ותיקות – הקצאות פרטיות</vt:lpstr>
      <vt:lpstr>    שוק האג"ח - חברות ותיקות – הנפקות</vt:lpstr>
      <vt:lpstr>    תעודות סל על מדדי אג"ח</vt:lpstr>
      <vt:lpstr>    </vt:lpstr>
      <vt:lpstr>    תעודות מטבע</vt:lpstr>
      <vt:lpstr>    </vt:lpstr>
      <vt:lpstr>    שוק האג"ח - חברות ותיקות - הקצאות פרטיות</vt:lpstr>
      <vt:lpstr>    </vt:lpstr>
      <vt:lpstr>    </vt:lpstr>
      <vt:lpstr>    </vt:lpstr>
      <vt:lpstr>    תעודות סל על מדדי אג"ח</vt:lpstr>
      <vt:lpstr>    </vt:lpstr>
      <vt:lpstr>    תעודות מטבע</vt:lpstr>
    </vt:vector>
  </TitlesOfParts>
  <Company>tase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Nanous</dc:creator>
  <cp:keywords/>
  <dc:description/>
  <cp:lastModifiedBy>nurit</cp:lastModifiedBy>
  <cp:revision>2</cp:revision>
  <cp:lastPrinted>2019-09-01T09:17:00Z</cp:lastPrinted>
  <dcterms:created xsi:type="dcterms:W3CDTF">2019-09-03T06:43:00Z</dcterms:created>
  <dcterms:modified xsi:type="dcterms:W3CDTF">2019-09-03T06:43:00Z</dcterms:modified>
</cp:coreProperties>
</file>