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5F0692" w:rsidRDefault="005F0692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r w:rsidRPr="005F0692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359913</w:t>
      </w:r>
    </w:p>
    <w:p w:rsidR="006061FE" w:rsidRPr="005F0692" w:rsidRDefault="006061FE" w:rsidP="00B41139">
      <w:pPr>
        <w:rPr>
          <w:rtl/>
        </w:rPr>
      </w:pPr>
    </w:p>
    <w:p w:rsidR="0023564E" w:rsidRPr="005F0692" w:rsidRDefault="0023564E" w:rsidP="0023564E">
      <w:pPr>
        <w:pStyle w:val="1"/>
        <w:spacing w:after="120"/>
        <w:ind w:left="-499"/>
      </w:pPr>
      <w:bookmarkStart w:id="0" w:name="מניותותיקות"/>
      <w:bookmarkEnd w:id="0"/>
      <w:r w:rsidRPr="005F0692">
        <w:rPr>
          <w:rtl/>
        </w:rPr>
        <w:t>פרטי ההנפקות</w:t>
      </w:r>
      <w:r w:rsidRPr="005F0692">
        <w:rPr>
          <w:rFonts w:hint="cs"/>
          <w:rtl/>
        </w:rPr>
        <w:t xml:space="preserve"> - </w:t>
      </w:r>
      <w:r w:rsidR="00872B14" w:rsidRPr="005F0692">
        <w:rPr>
          <w:rFonts w:hint="cs"/>
          <w:rtl/>
        </w:rPr>
        <w:t>דצמבר</w:t>
      </w:r>
      <w:r w:rsidR="009D54E5" w:rsidRPr="005F0692">
        <w:rPr>
          <w:rFonts w:hint="cs"/>
          <w:rtl/>
        </w:rPr>
        <w:t xml:space="preserve"> </w:t>
      </w:r>
      <w:r w:rsidR="009F6323" w:rsidRPr="005F0692">
        <w:rPr>
          <w:rFonts w:hint="cs"/>
          <w:rtl/>
        </w:rPr>
        <w:t>2019</w:t>
      </w:r>
      <w:bookmarkStart w:id="1" w:name="_GoBack"/>
      <w:bookmarkEnd w:id="1"/>
    </w:p>
    <w:p w:rsidR="006061FE" w:rsidRPr="005F0692" w:rsidRDefault="006061FE" w:rsidP="006061FE">
      <w:pPr>
        <w:pStyle w:val="2"/>
        <w:ind w:left="-501"/>
        <w:rPr>
          <w:rtl/>
        </w:rPr>
      </w:pPr>
      <w:r w:rsidRPr="005F0692">
        <w:rPr>
          <w:rtl/>
        </w:rPr>
        <w:t>שוק המניות</w:t>
      </w:r>
      <w:r w:rsidRPr="005F0692">
        <w:rPr>
          <w:rFonts w:hint="cs"/>
          <w:rtl/>
        </w:rPr>
        <w:t xml:space="preserve"> - </w:t>
      </w:r>
      <w:r w:rsidRPr="005F0692">
        <w:rPr>
          <w:rtl/>
        </w:rPr>
        <w:t>חברות ותיקות</w:t>
      </w:r>
      <w:r w:rsidRPr="005F0692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99"/>
        <w:gridCol w:w="1030"/>
        <w:gridCol w:w="907"/>
        <w:gridCol w:w="904"/>
        <w:gridCol w:w="1040"/>
        <w:gridCol w:w="1425"/>
        <w:gridCol w:w="1181"/>
        <w:gridCol w:w="1237"/>
        <w:gridCol w:w="1331"/>
        <w:gridCol w:w="1111"/>
        <w:gridCol w:w="2094"/>
      </w:tblGrid>
      <w:tr w:rsidR="00525E2C" w:rsidRPr="005F0692" w:rsidTr="00FA0D81">
        <w:trPr>
          <w:trHeight w:val="957"/>
          <w:tblHeader/>
          <w:jc w:val="center"/>
        </w:trPr>
        <w:tc>
          <w:tcPr>
            <w:tcW w:w="2199" w:type="dxa"/>
            <w:shd w:val="pct10" w:color="auto" w:fill="auto"/>
          </w:tcPr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5F0692" w:rsidRDefault="006061FE" w:rsidP="009D5F82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0" w:type="dxa"/>
            <w:shd w:val="pct10" w:color="auto" w:fill="auto"/>
          </w:tcPr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25" w:type="dxa"/>
            <w:shd w:val="pct10" w:color="auto" w:fill="auto"/>
            <w:vAlign w:val="center"/>
          </w:tcPr>
          <w:p w:rsidR="006061FE" w:rsidRPr="005F0692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7" w:type="dxa"/>
            <w:shd w:val="pct10" w:color="auto" w:fill="auto"/>
          </w:tcPr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1" w:type="dxa"/>
            <w:shd w:val="pct10" w:color="auto" w:fill="auto"/>
          </w:tcPr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1" w:type="dxa"/>
            <w:shd w:val="pct10" w:color="auto" w:fill="auto"/>
          </w:tcPr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5F0692" w:rsidRDefault="006061FE" w:rsidP="009D5F8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94" w:type="dxa"/>
            <w:shd w:val="pct10" w:color="auto" w:fill="auto"/>
          </w:tcPr>
          <w:p w:rsidR="006061FE" w:rsidRPr="005F0692" w:rsidRDefault="006061FE" w:rsidP="009D5F82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717A22" w:rsidRPr="005F0692" w:rsidTr="00FA0D81">
        <w:trPr>
          <w:trHeight w:val="401"/>
          <w:jc w:val="center"/>
        </w:trPr>
        <w:tc>
          <w:tcPr>
            <w:tcW w:w="2199" w:type="dxa"/>
            <w:vAlign w:val="center"/>
          </w:tcPr>
          <w:p w:rsidR="006061FE" w:rsidRPr="005F0692" w:rsidRDefault="001D058B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ויקטורי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5F0692" w:rsidRDefault="001D058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5F0692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6061FE" w:rsidRPr="005F0692" w:rsidRDefault="001D058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:rsidR="006061FE" w:rsidRPr="005F0692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6061FE" w:rsidRPr="005F0692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81" w:type="dxa"/>
            <w:vAlign w:val="center"/>
          </w:tcPr>
          <w:p w:rsidR="006061FE" w:rsidRPr="005F0692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6061FE" w:rsidRPr="005F0692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1" w:type="dxa"/>
            <w:vAlign w:val="center"/>
          </w:tcPr>
          <w:p w:rsidR="006061FE" w:rsidRPr="005F0692" w:rsidRDefault="001D058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1" w:type="dxa"/>
            <w:vAlign w:val="center"/>
          </w:tcPr>
          <w:p w:rsidR="006061FE" w:rsidRPr="005F0692" w:rsidRDefault="001D058B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</w:t>
            </w:r>
          </w:p>
        </w:tc>
        <w:tc>
          <w:tcPr>
            <w:tcW w:w="2094" w:type="dxa"/>
            <w:vAlign w:val="center"/>
          </w:tcPr>
          <w:p w:rsidR="007255DD" w:rsidRPr="005F0692" w:rsidRDefault="001D058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אופציות רכישה למניות סד' 2 (חדשה).</w:t>
            </w:r>
          </w:p>
          <w:p w:rsidR="001D058B" w:rsidRPr="005F0692" w:rsidRDefault="001D058B" w:rsidP="001D05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ההנפקה כללה איגרות חוב (ראה "שוק איגרות החוב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חברות ותיקות - הנפקות", להלן).</w:t>
            </w:r>
          </w:p>
        </w:tc>
      </w:tr>
      <w:tr w:rsidR="00060BFF" w:rsidRPr="005F0692" w:rsidTr="00FA0D81">
        <w:trPr>
          <w:trHeight w:val="2104"/>
          <w:jc w:val="center"/>
        </w:trPr>
        <w:tc>
          <w:tcPr>
            <w:tcW w:w="2199" w:type="dxa"/>
            <w:vAlign w:val="center"/>
          </w:tcPr>
          <w:p w:rsidR="0023564E" w:rsidRPr="005F0692" w:rsidRDefault="0079481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סלקום (דואלית)</w:t>
            </w:r>
          </w:p>
        </w:tc>
        <w:tc>
          <w:tcPr>
            <w:tcW w:w="1030" w:type="dxa"/>
            <w:vAlign w:val="center"/>
          </w:tcPr>
          <w:p w:rsidR="0023564E" w:rsidRPr="005F0692" w:rsidRDefault="00794817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 בארץ</w:t>
            </w:r>
          </w:p>
        </w:tc>
        <w:tc>
          <w:tcPr>
            <w:tcW w:w="907" w:type="dxa"/>
            <w:vAlign w:val="center"/>
          </w:tcPr>
          <w:p w:rsidR="0023564E" w:rsidRPr="005F0692" w:rsidRDefault="0079481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5F0692" w:rsidRDefault="0079481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0" w:type="dxa"/>
            <w:vAlign w:val="center"/>
          </w:tcPr>
          <w:p w:rsidR="0023564E" w:rsidRPr="005F0692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23564E" w:rsidRPr="005F0692" w:rsidRDefault="00794817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17A22" w:rsidRPr="005F0692" w:rsidRDefault="00794817" w:rsidP="00717A2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</w:t>
            </w:r>
            <w:r w:rsidR="00717A22" w:rsidRPr="005F0692">
              <w:rPr>
                <w:rFonts w:ascii="Arial" w:hAnsi="Arial" w:cs="Arial" w:hint="cs"/>
                <w:szCs w:val="24"/>
                <w:rtl/>
              </w:rPr>
              <w:t xml:space="preserve"> 1.4 </w:t>
            </w:r>
            <w:r w:rsidRPr="005F0692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  <w:p w:rsidR="00717A22" w:rsidRPr="005F0692" w:rsidRDefault="00717A22" w:rsidP="00717A2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ופי </w:t>
            </w:r>
            <w:r w:rsidR="00BF0C05" w:rsidRPr="005F0692">
              <w:rPr>
                <w:rFonts w:ascii="Arial" w:hAnsi="Arial" w:cs="Arial" w:hint="cs"/>
                <w:szCs w:val="24"/>
                <w:rtl/>
              </w:rPr>
              <w:t>1.2 מכמות המקסימום</w:t>
            </w:r>
          </w:p>
        </w:tc>
        <w:tc>
          <w:tcPr>
            <w:tcW w:w="1237" w:type="dxa"/>
            <w:vAlign w:val="center"/>
          </w:tcPr>
          <w:p w:rsidR="0023564E" w:rsidRPr="005F0692" w:rsidRDefault="00717A2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4.2%</w:t>
            </w:r>
          </w:p>
        </w:tc>
        <w:tc>
          <w:tcPr>
            <w:tcW w:w="1331" w:type="dxa"/>
            <w:vAlign w:val="center"/>
          </w:tcPr>
          <w:p w:rsidR="0023564E" w:rsidRPr="005F0692" w:rsidRDefault="00717A2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1,021</w:t>
            </w:r>
            <w:r w:rsidR="00794817" w:rsidRPr="005F0692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11" w:type="dxa"/>
            <w:vAlign w:val="center"/>
          </w:tcPr>
          <w:p w:rsidR="0023564E" w:rsidRPr="005F0692" w:rsidRDefault="00717A22" w:rsidP="009D5F82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312.4</w:t>
            </w:r>
          </w:p>
        </w:tc>
        <w:tc>
          <w:tcPr>
            <w:tcW w:w="2094" w:type="dxa"/>
            <w:vAlign w:val="center"/>
          </w:tcPr>
          <w:p w:rsidR="0023564E" w:rsidRPr="005F0692" w:rsidRDefault="00794817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כתבי אופציה למניות סד' 3 ו-4.</w:t>
            </w:r>
          </w:p>
          <w:p w:rsidR="00794817" w:rsidRPr="005F0692" w:rsidRDefault="00794817" w:rsidP="00717A2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</w:t>
            </w:r>
            <w:r w:rsidR="00717A22" w:rsidRPr="005F0692">
              <w:rPr>
                <w:rFonts w:ascii="Arial" w:hAnsi="Arial" w:cs="Arial" w:hint="cs"/>
                <w:szCs w:val="24"/>
                <w:rtl/>
              </w:rPr>
              <w:t xml:space="preserve">84% </w:t>
            </w:r>
            <w:r w:rsidRPr="005F0692">
              <w:rPr>
                <w:rFonts w:ascii="Arial" w:hAnsi="Arial" w:cs="Arial" w:hint="cs"/>
                <w:szCs w:val="24"/>
                <w:rtl/>
              </w:rPr>
              <w:t>מהיחידות שנמכרו, נרכשו ע</w:t>
            </w:r>
            <w:r w:rsidR="00717A22" w:rsidRPr="005F0692">
              <w:rPr>
                <w:rFonts w:ascii="Arial" w:hAnsi="Arial" w:cs="Arial" w:hint="cs"/>
                <w:szCs w:val="24"/>
                <w:rtl/>
              </w:rPr>
              <w:t>"י משקיעים מוסדיים.</w:t>
            </w:r>
          </w:p>
        </w:tc>
      </w:tr>
      <w:tr w:rsidR="00060BFF" w:rsidRPr="005F0692" w:rsidTr="00FA0D81">
        <w:trPr>
          <w:trHeight w:val="401"/>
          <w:jc w:val="center"/>
        </w:trPr>
        <w:tc>
          <w:tcPr>
            <w:tcW w:w="2199" w:type="dxa"/>
            <w:vAlign w:val="center"/>
          </w:tcPr>
          <w:p w:rsidR="00992C57" w:rsidRPr="005F0692" w:rsidRDefault="00992C5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אפי נכסים</w:t>
            </w:r>
            <w:r w:rsidR="002F6F82" w:rsidRPr="005F0692">
              <w:rPr>
                <w:rFonts w:ascii="Arial" w:hAnsi="Arial" w:cs="Arial" w:hint="cs"/>
                <w:szCs w:val="24"/>
                <w:rtl/>
              </w:rPr>
              <w:t xml:space="preserve"> (לשעבר "אפריקה נכסים")</w:t>
            </w:r>
          </w:p>
        </w:tc>
        <w:tc>
          <w:tcPr>
            <w:tcW w:w="1030" w:type="dxa"/>
            <w:vAlign w:val="center"/>
          </w:tcPr>
          <w:p w:rsidR="00992C57" w:rsidRPr="005F0692" w:rsidRDefault="00992C57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992C57" w:rsidRPr="005F0692" w:rsidRDefault="00992C5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992C57" w:rsidRPr="005F0692" w:rsidRDefault="00992C5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992C57" w:rsidRPr="005F0692" w:rsidRDefault="00992C5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992C57" w:rsidRPr="005F0692" w:rsidRDefault="00992C57" w:rsidP="00992C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992C57" w:rsidRPr="005F0692" w:rsidRDefault="00992C57" w:rsidP="00525E2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</w:t>
            </w:r>
            <w:r w:rsidR="00525E2C" w:rsidRPr="005F0692">
              <w:rPr>
                <w:rFonts w:ascii="Arial" w:hAnsi="Arial" w:cs="Arial" w:hint="cs"/>
                <w:szCs w:val="24"/>
                <w:rtl/>
              </w:rPr>
              <w:t xml:space="preserve"> 1.9</w:t>
            </w:r>
          </w:p>
        </w:tc>
        <w:tc>
          <w:tcPr>
            <w:tcW w:w="1237" w:type="dxa"/>
            <w:vAlign w:val="center"/>
          </w:tcPr>
          <w:p w:rsidR="00992C57" w:rsidRPr="005F0692" w:rsidRDefault="00525E2C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6.6%</w:t>
            </w:r>
          </w:p>
        </w:tc>
        <w:tc>
          <w:tcPr>
            <w:tcW w:w="1331" w:type="dxa"/>
            <w:vAlign w:val="center"/>
          </w:tcPr>
          <w:p w:rsidR="00992C57" w:rsidRPr="005F0692" w:rsidRDefault="00525E2C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13,110 </w:t>
            </w:r>
            <w:r w:rsidR="00992C57" w:rsidRPr="005F0692"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111" w:type="dxa"/>
            <w:vAlign w:val="center"/>
          </w:tcPr>
          <w:p w:rsidR="00992C57" w:rsidRPr="005F0692" w:rsidRDefault="00525E2C" w:rsidP="009D5F82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639.5</w:t>
            </w:r>
          </w:p>
        </w:tc>
        <w:tc>
          <w:tcPr>
            <w:tcW w:w="2094" w:type="dxa"/>
            <w:vAlign w:val="center"/>
          </w:tcPr>
          <w:p w:rsidR="00992C57" w:rsidRPr="005F0692" w:rsidRDefault="00992C57" w:rsidP="007E62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</w:t>
            </w:r>
            <w:r w:rsidR="007E624B" w:rsidRPr="005F0692">
              <w:rPr>
                <w:rFonts w:ascii="Arial" w:hAnsi="Arial" w:cs="Arial" w:hint="cs"/>
                <w:szCs w:val="24"/>
                <w:rtl/>
              </w:rPr>
              <w:t>36%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992C57" w:rsidRPr="005F0692" w:rsidRDefault="00992C57" w:rsidP="00992C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96BF5" w:rsidRPr="005F0692" w:rsidTr="00FA0D81">
        <w:trPr>
          <w:trHeight w:val="401"/>
          <w:jc w:val="center"/>
        </w:trPr>
        <w:tc>
          <w:tcPr>
            <w:tcW w:w="2199" w:type="dxa"/>
            <w:vAlign w:val="center"/>
          </w:tcPr>
          <w:p w:rsidR="00396BF5" w:rsidRPr="005F0692" w:rsidRDefault="009D5F82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די.אן.איי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</w:p>
        </w:tc>
        <w:tc>
          <w:tcPr>
            <w:tcW w:w="1030" w:type="dxa"/>
            <w:vAlign w:val="center"/>
          </w:tcPr>
          <w:p w:rsidR="00396BF5" w:rsidRPr="005F0692" w:rsidRDefault="009D5F8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396BF5" w:rsidRPr="005F0692" w:rsidRDefault="009D5F8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396BF5" w:rsidRPr="005F0692" w:rsidRDefault="009D5F8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:rsidR="00396BF5" w:rsidRPr="005F0692" w:rsidRDefault="00396BF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396BF5" w:rsidRPr="005F0692" w:rsidRDefault="009D5F8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396BF5" w:rsidRPr="005F0692" w:rsidRDefault="009D5F8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194CB5" w:rsidRPr="005F0692">
              <w:rPr>
                <w:rFonts w:ascii="Arial" w:hAnsi="Arial" w:cs="Arial" w:hint="cs"/>
                <w:szCs w:val="24"/>
                <w:rtl/>
              </w:rPr>
              <w:t>0.7</w:t>
            </w:r>
          </w:p>
        </w:tc>
        <w:tc>
          <w:tcPr>
            <w:tcW w:w="1237" w:type="dxa"/>
            <w:vAlign w:val="center"/>
          </w:tcPr>
          <w:p w:rsidR="00396BF5" w:rsidRPr="005F0692" w:rsidRDefault="00194CB5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1" w:type="dxa"/>
            <w:vAlign w:val="center"/>
          </w:tcPr>
          <w:p w:rsidR="00396BF5" w:rsidRPr="005F0692" w:rsidRDefault="00194CB5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650 ליחידה</w:t>
            </w:r>
          </w:p>
        </w:tc>
        <w:tc>
          <w:tcPr>
            <w:tcW w:w="1111" w:type="dxa"/>
            <w:vAlign w:val="center"/>
          </w:tcPr>
          <w:p w:rsidR="00396BF5" w:rsidRPr="005F0692" w:rsidRDefault="00194CB5" w:rsidP="009D5F82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3.6</w:t>
            </w:r>
          </w:p>
        </w:tc>
        <w:tc>
          <w:tcPr>
            <w:tcW w:w="2094" w:type="dxa"/>
            <w:vAlign w:val="center"/>
          </w:tcPr>
          <w:p w:rsidR="00396BF5" w:rsidRPr="005F0692" w:rsidRDefault="009D5F8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כתבי אופציה למניות סד' 1 (חדשה).</w:t>
            </w:r>
          </w:p>
          <w:p w:rsidR="009D5F82" w:rsidRPr="005F0692" w:rsidRDefault="009D5F8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E29DB" w:rsidRPr="005F0692" w:rsidTr="00FA0D81">
        <w:trPr>
          <w:trHeight w:val="401"/>
          <w:jc w:val="center"/>
        </w:trPr>
        <w:tc>
          <w:tcPr>
            <w:tcW w:w="2199" w:type="dxa"/>
            <w:vAlign w:val="center"/>
          </w:tcPr>
          <w:p w:rsidR="000E29DB" w:rsidRPr="005F0692" w:rsidRDefault="000E29D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כלל עסקי ביטוח</w:t>
            </w:r>
          </w:p>
        </w:tc>
        <w:tc>
          <w:tcPr>
            <w:tcW w:w="1030" w:type="dxa"/>
            <w:vAlign w:val="center"/>
          </w:tcPr>
          <w:p w:rsidR="000E29DB" w:rsidRPr="005F0692" w:rsidRDefault="000E29DB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0E29DB" w:rsidRPr="005F0692" w:rsidRDefault="000E29D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0E29DB" w:rsidRPr="005F0692" w:rsidRDefault="000E29D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0E29DB" w:rsidRPr="005F0692" w:rsidRDefault="000E29D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E29DB" w:rsidRPr="005F0692" w:rsidRDefault="000E29DB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0E29DB" w:rsidRPr="005F0692" w:rsidRDefault="000E29DB" w:rsidP="00CE7FE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</w:t>
            </w:r>
            <w:r w:rsidR="00CE7FE2" w:rsidRPr="005F0692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5F0692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237" w:type="dxa"/>
            <w:vAlign w:val="center"/>
          </w:tcPr>
          <w:p w:rsidR="000E29DB" w:rsidRPr="005F0692" w:rsidRDefault="00FA0D81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  <w:p w:rsidR="00F946DB" w:rsidRPr="005F0692" w:rsidRDefault="00F946DB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1" w:type="dxa"/>
            <w:vAlign w:val="center"/>
          </w:tcPr>
          <w:p w:rsidR="000E29DB" w:rsidRPr="005F0692" w:rsidRDefault="000E29DB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5,387 ליחידה</w:t>
            </w:r>
          </w:p>
        </w:tc>
        <w:tc>
          <w:tcPr>
            <w:tcW w:w="1111" w:type="dxa"/>
            <w:vAlign w:val="center"/>
          </w:tcPr>
          <w:p w:rsidR="000E29DB" w:rsidRPr="005F0692" w:rsidRDefault="000E29DB" w:rsidP="009D5F82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650.0</w:t>
            </w:r>
          </w:p>
        </w:tc>
        <w:tc>
          <w:tcPr>
            <w:tcW w:w="2094" w:type="dxa"/>
            <w:vAlign w:val="center"/>
          </w:tcPr>
          <w:p w:rsidR="000E29DB" w:rsidRPr="005F0692" w:rsidRDefault="000E29DB" w:rsidP="00CE7FE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</w:t>
            </w:r>
            <w:r w:rsidR="00CE7FE2" w:rsidRPr="005F0692">
              <w:rPr>
                <w:rFonts w:ascii="Arial" w:hAnsi="Arial" w:cs="Arial" w:hint="cs"/>
                <w:szCs w:val="24"/>
                <w:rtl/>
              </w:rPr>
              <w:t xml:space="preserve">99% </w:t>
            </w:r>
            <w:r w:rsidRPr="005F0692">
              <w:rPr>
                <w:rFonts w:ascii="Arial" w:hAnsi="Arial" w:cs="Arial" w:hint="cs"/>
                <w:szCs w:val="24"/>
                <w:rtl/>
              </w:rPr>
              <w:t>מהיחידות שנמכרו, נרכשו ע"י משקיעים מוסדיים.</w:t>
            </w:r>
          </w:p>
          <w:p w:rsidR="000E29DB" w:rsidRPr="005F0692" w:rsidRDefault="000E29DB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FA0D81" w:rsidRPr="005F0692" w:rsidTr="00FA0D81">
        <w:trPr>
          <w:trHeight w:val="401"/>
          <w:jc w:val="center"/>
        </w:trPr>
        <w:tc>
          <w:tcPr>
            <w:tcW w:w="2199" w:type="dxa"/>
            <w:vAlign w:val="center"/>
          </w:tcPr>
          <w:p w:rsidR="00FA0D81" w:rsidRPr="005F0692" w:rsidRDefault="00FA0D81" w:rsidP="00FA0D81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030" w:type="dxa"/>
            <w:vAlign w:val="center"/>
          </w:tcPr>
          <w:p w:rsidR="00FA0D81" w:rsidRPr="005F0692" w:rsidRDefault="00FA0D81" w:rsidP="00FA0D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FA0D81" w:rsidRPr="005F0692" w:rsidRDefault="00FA0D81" w:rsidP="00FA0D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FA0D81" w:rsidRPr="005F0692" w:rsidRDefault="00FA0D81" w:rsidP="00FA0D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FA0D81" w:rsidRPr="005F0692" w:rsidRDefault="00FA0D81" w:rsidP="00FA0D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FA0D81" w:rsidRPr="005F0692" w:rsidRDefault="00FA0D81" w:rsidP="00FA0D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FA0D81" w:rsidRPr="005F0692" w:rsidRDefault="00FA0D81" w:rsidP="00FA0D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237" w:type="dxa"/>
            <w:vAlign w:val="center"/>
          </w:tcPr>
          <w:p w:rsidR="00FA0D81" w:rsidRPr="005F0692" w:rsidRDefault="00FA0D81" w:rsidP="00FA0D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  <w:p w:rsidR="00FA0D81" w:rsidRPr="005F0692" w:rsidRDefault="00FA0D81" w:rsidP="00FA0D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1" w:type="dxa"/>
            <w:vAlign w:val="center"/>
          </w:tcPr>
          <w:p w:rsidR="00FA0D81" w:rsidRPr="005F0692" w:rsidRDefault="00FA0D81" w:rsidP="00FA0D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425 ליחידה</w:t>
            </w:r>
          </w:p>
        </w:tc>
        <w:tc>
          <w:tcPr>
            <w:tcW w:w="1111" w:type="dxa"/>
            <w:vAlign w:val="center"/>
          </w:tcPr>
          <w:p w:rsidR="00FA0D81" w:rsidRPr="005F0692" w:rsidRDefault="004F6E8C" w:rsidP="00842A6C">
            <w:pPr>
              <w:tabs>
                <w:tab w:val="decimal" w:pos="317"/>
              </w:tabs>
              <w:bidi w:val="0"/>
              <w:spacing w:line="240" w:lineRule="atLeast"/>
              <w:ind w:right="75"/>
              <w:jc w:val="righ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358.7</w:t>
            </w:r>
          </w:p>
        </w:tc>
        <w:tc>
          <w:tcPr>
            <w:tcW w:w="2094" w:type="dxa"/>
            <w:vAlign w:val="center"/>
          </w:tcPr>
          <w:p w:rsidR="00FA0D81" w:rsidRPr="005F0692" w:rsidRDefault="00FA0D81" w:rsidP="00FA0D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FA0D81" w:rsidRPr="005F0692" w:rsidRDefault="00FA0D81" w:rsidP="00FA0D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2A6C" w:rsidRPr="005F0692" w:rsidTr="00FA0D81">
        <w:trPr>
          <w:trHeight w:val="401"/>
          <w:jc w:val="center"/>
        </w:trPr>
        <w:tc>
          <w:tcPr>
            <w:tcW w:w="2199" w:type="dxa"/>
            <w:vAlign w:val="center"/>
          </w:tcPr>
          <w:p w:rsidR="00842A6C" w:rsidRPr="005F0692" w:rsidRDefault="00842A6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קנאשור</w:t>
            </w:r>
            <w:proofErr w:type="spellEnd"/>
          </w:p>
        </w:tc>
        <w:tc>
          <w:tcPr>
            <w:tcW w:w="1030" w:type="dxa"/>
            <w:vAlign w:val="center"/>
          </w:tcPr>
          <w:p w:rsidR="00842A6C" w:rsidRPr="005F0692" w:rsidRDefault="00842A6C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842A6C" w:rsidRPr="005F0692" w:rsidRDefault="00842A6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842A6C" w:rsidRPr="005F0692" w:rsidRDefault="00842A6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842A6C" w:rsidRPr="005F0692" w:rsidRDefault="00842A6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842A6C" w:rsidRPr="005F0692" w:rsidRDefault="00842A6C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842A6C" w:rsidRPr="005F0692" w:rsidRDefault="00842A6C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842A6C" w:rsidRPr="005F0692" w:rsidRDefault="00842A6C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1" w:type="dxa"/>
            <w:vAlign w:val="center"/>
          </w:tcPr>
          <w:p w:rsidR="00842A6C" w:rsidRPr="005F0692" w:rsidRDefault="00842A6C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11 ליחידה</w:t>
            </w:r>
          </w:p>
        </w:tc>
        <w:tc>
          <w:tcPr>
            <w:tcW w:w="1111" w:type="dxa"/>
            <w:vAlign w:val="center"/>
          </w:tcPr>
          <w:p w:rsidR="00842A6C" w:rsidRPr="005F0692" w:rsidRDefault="00842A6C" w:rsidP="009D5F82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6.9</w:t>
            </w:r>
          </w:p>
        </w:tc>
        <w:tc>
          <w:tcPr>
            <w:tcW w:w="2094" w:type="dxa"/>
            <w:vAlign w:val="center"/>
          </w:tcPr>
          <w:p w:rsidR="00842A6C" w:rsidRPr="005F0692" w:rsidRDefault="00842A6C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כ-69% מהזכויות (עפ"י כמות המינימום) נוצלו.</w:t>
            </w:r>
          </w:p>
        </w:tc>
      </w:tr>
      <w:tr w:rsidR="005F0692" w:rsidRPr="005F0692" w:rsidTr="00FA0D81">
        <w:trPr>
          <w:trHeight w:val="401"/>
          <w:jc w:val="center"/>
        </w:trPr>
        <w:tc>
          <w:tcPr>
            <w:tcW w:w="2199" w:type="dxa"/>
            <w:vAlign w:val="center"/>
          </w:tcPr>
          <w:p w:rsidR="00F007F8" w:rsidRPr="005F0692" w:rsidRDefault="00F007F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030" w:type="dxa"/>
            <w:vAlign w:val="center"/>
          </w:tcPr>
          <w:p w:rsidR="00F007F8" w:rsidRPr="005F0692" w:rsidRDefault="00F007F8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F007F8" w:rsidRPr="005F0692" w:rsidRDefault="00F007F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F007F8" w:rsidRPr="005F0692" w:rsidRDefault="00F007F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F007F8" w:rsidRPr="005F0692" w:rsidRDefault="00F007F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F007F8" w:rsidRPr="005F0692" w:rsidRDefault="00F007F8" w:rsidP="00F007F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F007F8" w:rsidRPr="005F0692" w:rsidRDefault="00F007F8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1.3 מכמות המינימום</w:t>
            </w:r>
          </w:p>
        </w:tc>
        <w:tc>
          <w:tcPr>
            <w:tcW w:w="1237" w:type="dxa"/>
            <w:vAlign w:val="center"/>
          </w:tcPr>
          <w:p w:rsidR="00F007F8" w:rsidRPr="005F0692" w:rsidRDefault="00F007F8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1.1%</w:t>
            </w:r>
          </w:p>
        </w:tc>
        <w:tc>
          <w:tcPr>
            <w:tcW w:w="1331" w:type="dxa"/>
            <w:vAlign w:val="center"/>
          </w:tcPr>
          <w:p w:rsidR="00F007F8" w:rsidRPr="005F0692" w:rsidRDefault="00F007F8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2,255 ליחידה</w:t>
            </w:r>
          </w:p>
        </w:tc>
        <w:tc>
          <w:tcPr>
            <w:tcW w:w="1111" w:type="dxa"/>
            <w:vAlign w:val="center"/>
          </w:tcPr>
          <w:p w:rsidR="00F007F8" w:rsidRPr="005F0692" w:rsidRDefault="006B5825" w:rsidP="009D5F82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556.2</w:t>
            </w:r>
          </w:p>
        </w:tc>
        <w:tc>
          <w:tcPr>
            <w:tcW w:w="2094" w:type="dxa"/>
            <w:vAlign w:val="center"/>
          </w:tcPr>
          <w:p w:rsidR="00F007F8" w:rsidRPr="005F0692" w:rsidRDefault="00F007F8" w:rsidP="00F007F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כ-72% מהיחידות שנמכרו, נרכשו ע"י משקיעים מוסדיים.</w:t>
            </w:r>
          </w:p>
          <w:p w:rsidR="00F007F8" w:rsidRPr="005F0692" w:rsidRDefault="00F007F8" w:rsidP="00F007F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061FE" w:rsidRPr="005F0692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5F0692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5F0692">
        <w:rPr>
          <w:rtl/>
        </w:rPr>
        <w:br w:type="page"/>
      </w:r>
    </w:p>
    <w:p w:rsidR="006061FE" w:rsidRPr="005F0692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 w:rsidRPr="005F0692">
        <w:rPr>
          <w:rFonts w:hint="cs"/>
          <w:rtl/>
        </w:rPr>
        <w:lastRenderedPageBreak/>
        <w:t>פ</w:t>
      </w:r>
      <w:r w:rsidR="006061FE" w:rsidRPr="005F0692">
        <w:rPr>
          <w:rtl/>
        </w:rPr>
        <w:t>רטי ההנפקות</w:t>
      </w:r>
      <w:r w:rsidR="006061FE" w:rsidRPr="005F0692">
        <w:rPr>
          <w:rFonts w:hint="cs"/>
          <w:rtl/>
        </w:rPr>
        <w:t xml:space="preserve"> - </w:t>
      </w:r>
      <w:r w:rsidR="00872B14" w:rsidRPr="005F0692">
        <w:rPr>
          <w:rFonts w:hint="cs"/>
          <w:rtl/>
        </w:rPr>
        <w:t>דצמבר</w:t>
      </w:r>
      <w:r w:rsidR="009D54E5" w:rsidRPr="005F0692">
        <w:rPr>
          <w:rFonts w:hint="cs"/>
          <w:rtl/>
        </w:rPr>
        <w:t xml:space="preserve"> </w:t>
      </w:r>
      <w:r w:rsidR="009F6323" w:rsidRPr="005F0692">
        <w:rPr>
          <w:rFonts w:hint="cs"/>
          <w:rtl/>
        </w:rPr>
        <w:t>2019</w:t>
      </w:r>
    </w:p>
    <w:p w:rsidR="00792A8E" w:rsidRPr="005F0692" w:rsidRDefault="00792A8E" w:rsidP="007656E7">
      <w:pPr>
        <w:pStyle w:val="2"/>
        <w:ind w:left="-359"/>
        <w:rPr>
          <w:rtl/>
        </w:rPr>
      </w:pPr>
      <w:r w:rsidRPr="005F0692">
        <w:rPr>
          <w:rtl/>
        </w:rPr>
        <w:t>שוק המניות</w:t>
      </w:r>
      <w:r w:rsidR="007656E7" w:rsidRPr="005F0692">
        <w:rPr>
          <w:rFonts w:hint="cs"/>
          <w:rtl/>
        </w:rPr>
        <w:t xml:space="preserve"> </w:t>
      </w:r>
      <w:r w:rsidRPr="005F0692">
        <w:rPr>
          <w:rtl/>
        </w:rPr>
        <w:t>–</w:t>
      </w:r>
      <w:r w:rsidRPr="005F0692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5F0692" w:rsidRPr="005F0692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5F0692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5F0692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5F0692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5F0692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5F0692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5F0692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5F0692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5F0692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5F0692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5F0692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5F0692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5F0692" w:rsidRPr="005F0692" w:rsidTr="001E4074">
        <w:trPr>
          <w:trHeight w:val="295"/>
        </w:trPr>
        <w:tc>
          <w:tcPr>
            <w:tcW w:w="2264" w:type="dxa"/>
            <w:vAlign w:val="center"/>
          </w:tcPr>
          <w:p w:rsidR="00E1727C" w:rsidRPr="005F0692" w:rsidRDefault="00EA0973" w:rsidP="00EA097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בי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קומיוניקיישנס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E1727C" w:rsidRPr="005F0692" w:rsidRDefault="00EA097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5F0692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5F0692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5F0692" w:rsidRDefault="00EA0973" w:rsidP="00E1727C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4.18 למניה</w:t>
            </w:r>
          </w:p>
        </w:tc>
        <w:tc>
          <w:tcPr>
            <w:tcW w:w="1980" w:type="dxa"/>
            <w:vAlign w:val="center"/>
          </w:tcPr>
          <w:p w:rsidR="00E1727C" w:rsidRPr="005F0692" w:rsidRDefault="00D56F2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330.0</w:t>
            </w:r>
          </w:p>
        </w:tc>
        <w:tc>
          <w:tcPr>
            <w:tcW w:w="5215" w:type="dxa"/>
            <w:vAlign w:val="center"/>
          </w:tcPr>
          <w:p w:rsidR="00E1727C" w:rsidRPr="005F0692" w:rsidRDefault="00EA0973" w:rsidP="00E1727C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הקצאת מניות במסגרת הסדר:</w:t>
            </w:r>
          </w:p>
          <w:p w:rsidR="00EA0973" w:rsidRPr="005F0692" w:rsidRDefault="00EA0973" w:rsidP="00952E5A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</w:t>
            </w:r>
            <w:r w:rsidR="00952E5A" w:rsidRPr="005F0692">
              <w:rPr>
                <w:rFonts w:ascii="Arial" w:hAnsi="Arial" w:cs="Arial" w:hint="cs"/>
                <w:szCs w:val="24"/>
                <w:rtl/>
              </w:rPr>
              <w:t>46.3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% לקרן השקעות אמריקאית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סרצ'לייט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EA0973" w:rsidRPr="005F0692" w:rsidRDefault="00EA0973" w:rsidP="00952E5A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כ-8.</w:t>
            </w:r>
            <w:r w:rsidR="00952E5A" w:rsidRPr="005F0692">
              <w:rPr>
                <w:rFonts w:ascii="Arial" w:hAnsi="Arial" w:cs="Arial" w:hint="cs"/>
                <w:szCs w:val="24"/>
                <w:rtl/>
              </w:rPr>
              <w:t>7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%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ל</w:t>
            </w:r>
            <w:r w:rsidR="00952E5A" w:rsidRPr="005F0692">
              <w:rPr>
                <w:rFonts w:ascii="Arial" w:hAnsi="Arial" w:cs="Arial" w:hint="cs"/>
                <w:szCs w:val="24"/>
                <w:rtl/>
              </w:rPr>
              <w:t>"</w:t>
            </w:r>
            <w:r w:rsidRPr="005F0692">
              <w:rPr>
                <w:rFonts w:ascii="Arial" w:hAnsi="Arial" w:cs="Arial" w:hint="cs"/>
                <w:szCs w:val="24"/>
                <w:rtl/>
              </w:rPr>
              <w:t>ט.נ.ר</w:t>
            </w:r>
            <w:proofErr w:type="spellEnd"/>
            <w:r w:rsidR="00952E5A" w:rsidRPr="005F0692">
              <w:rPr>
                <w:rFonts w:ascii="Arial" w:hAnsi="Arial" w:cs="Arial" w:hint="cs"/>
                <w:szCs w:val="24"/>
                <w:rtl/>
              </w:rPr>
              <w:t xml:space="preserve"> השקעות"</w:t>
            </w:r>
            <w:r w:rsidRPr="005F0692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EA0973" w:rsidRPr="005F0692" w:rsidRDefault="00EA0973" w:rsidP="00E1727C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כ-7.2% לבעלת השליטה "אינטרנט זהב" (בורסאית)</w:t>
            </w:r>
          </w:p>
          <w:p w:rsidR="00EA0973" w:rsidRPr="005F0692" w:rsidRDefault="00EA0973" w:rsidP="00E1727C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וכ-</w:t>
            </w:r>
            <w:r w:rsidR="00952E5A" w:rsidRPr="005F0692">
              <w:rPr>
                <w:rFonts w:ascii="Arial" w:hAnsi="Arial" w:cs="Arial" w:hint="cs"/>
                <w:szCs w:val="24"/>
                <w:rtl/>
              </w:rPr>
              <w:t>5.8% לבעלי מניות בארץ.</w:t>
            </w:r>
          </w:p>
          <w:p w:rsidR="00727F73" w:rsidRPr="005F0692" w:rsidRDefault="00727F73" w:rsidP="00E1727C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במסגרת ההסדר הוקצו איגרות חוב (ראה: "שוק איגרות החוב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הקצאות פרטיות", להלן).</w:t>
            </w:r>
          </w:p>
        </w:tc>
      </w:tr>
      <w:tr w:rsidR="005F0692" w:rsidRPr="005F0692" w:rsidTr="001E4074">
        <w:trPr>
          <w:trHeight w:val="271"/>
        </w:trPr>
        <w:tc>
          <w:tcPr>
            <w:tcW w:w="2264" w:type="dxa"/>
            <w:vAlign w:val="center"/>
          </w:tcPr>
          <w:p w:rsidR="00EA0973" w:rsidRPr="005F0692" w:rsidRDefault="0090669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916" w:type="dxa"/>
            <w:vAlign w:val="center"/>
          </w:tcPr>
          <w:p w:rsidR="00EA0973" w:rsidRPr="005F0692" w:rsidRDefault="0090669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A0973" w:rsidRPr="005F0692" w:rsidRDefault="00EA097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A0973" w:rsidRPr="005F0692" w:rsidRDefault="00EA097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A0973" w:rsidRPr="005F0692" w:rsidRDefault="0090669F" w:rsidP="00E1727C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3.31 למניה</w:t>
            </w:r>
          </w:p>
        </w:tc>
        <w:tc>
          <w:tcPr>
            <w:tcW w:w="1980" w:type="dxa"/>
            <w:vAlign w:val="center"/>
          </w:tcPr>
          <w:p w:rsidR="00EA0973" w:rsidRPr="005F0692" w:rsidRDefault="00C8787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8.0</w:t>
            </w:r>
          </w:p>
        </w:tc>
        <w:tc>
          <w:tcPr>
            <w:tcW w:w="5215" w:type="dxa"/>
            <w:vAlign w:val="center"/>
          </w:tcPr>
          <w:p w:rsidR="00EA0973" w:rsidRPr="005F0692" w:rsidRDefault="0090669F" w:rsidP="00E1727C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של כ-4.3% ממניות החברה, בדילול מלא, למר משה יחיה ולשני בעלי מניות נוספים בחברת "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קנאבליס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", בתמורה למלוא הון המניות (100%) של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קנאבליס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5F0692" w:rsidRPr="005F0692" w:rsidTr="001E4074">
        <w:trPr>
          <w:trHeight w:val="271"/>
        </w:trPr>
        <w:tc>
          <w:tcPr>
            <w:tcW w:w="2264" w:type="dxa"/>
            <w:vAlign w:val="center"/>
          </w:tcPr>
          <w:p w:rsidR="007656E7" w:rsidRPr="005F0692" w:rsidRDefault="00060BF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פרשקובסקי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5F0692" w:rsidRDefault="00060BF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5F0692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5F0692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5F0692" w:rsidRDefault="00E37B1D" w:rsidP="00E1727C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53.50 למניה</w:t>
            </w:r>
          </w:p>
        </w:tc>
        <w:tc>
          <w:tcPr>
            <w:tcW w:w="1980" w:type="dxa"/>
            <w:vAlign w:val="center"/>
          </w:tcPr>
          <w:p w:rsidR="007656E7" w:rsidRPr="005F0692" w:rsidRDefault="001861D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107.0</w:t>
            </w:r>
          </w:p>
        </w:tc>
        <w:tc>
          <w:tcPr>
            <w:tcW w:w="5215" w:type="dxa"/>
            <w:vAlign w:val="center"/>
          </w:tcPr>
          <w:p w:rsidR="007656E7" w:rsidRPr="005F0692" w:rsidRDefault="00060BFF" w:rsidP="00E1727C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של כ-10.5% ממניות החברה, בדילול מלא, למשקיעים מוסדיים.</w:t>
            </w:r>
          </w:p>
        </w:tc>
      </w:tr>
      <w:tr w:rsidR="005F0692" w:rsidRPr="005F0692" w:rsidTr="001E4074">
        <w:trPr>
          <w:trHeight w:val="271"/>
        </w:trPr>
        <w:tc>
          <w:tcPr>
            <w:tcW w:w="2264" w:type="dxa"/>
            <w:vAlign w:val="center"/>
          </w:tcPr>
          <w:p w:rsidR="00266493" w:rsidRPr="005F0692" w:rsidRDefault="00266493" w:rsidP="0026649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266493" w:rsidRPr="005F0692" w:rsidRDefault="00266493" w:rsidP="0026649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66493" w:rsidRPr="005F0692" w:rsidRDefault="00266493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66493" w:rsidRPr="005F0692" w:rsidRDefault="00266493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66493" w:rsidRPr="005F0692" w:rsidRDefault="00266493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11.65 למניה</w:t>
            </w:r>
          </w:p>
        </w:tc>
        <w:tc>
          <w:tcPr>
            <w:tcW w:w="1980" w:type="dxa"/>
            <w:vAlign w:val="center"/>
          </w:tcPr>
          <w:p w:rsidR="00266493" w:rsidRPr="005F0692" w:rsidRDefault="00266493" w:rsidP="0026649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6.0</w:t>
            </w:r>
          </w:p>
        </w:tc>
        <w:tc>
          <w:tcPr>
            <w:tcW w:w="5215" w:type="dxa"/>
            <w:vAlign w:val="center"/>
          </w:tcPr>
          <w:p w:rsidR="00266493" w:rsidRPr="005F0692" w:rsidRDefault="00266493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5F0692">
              <w:rPr>
                <w:rFonts w:ascii="Arial" w:hAnsi="Arial" w:cs="Arial"/>
                <w:szCs w:val="24"/>
              </w:rPr>
              <w:t>Jefferies L.L.C.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5F0692">
              <w:rPr>
                <w:rFonts w:ascii="Arial" w:hAnsi="Arial" w:cs="Arial" w:hint="cs"/>
                <w:szCs w:val="24"/>
              </w:rPr>
              <w:t>ATM</w:t>
            </w:r>
            <w:r w:rsidRPr="005F0692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5F0692" w:rsidRPr="005F0692" w:rsidTr="001E4074">
        <w:trPr>
          <w:trHeight w:val="271"/>
        </w:trPr>
        <w:tc>
          <w:tcPr>
            <w:tcW w:w="2264" w:type="dxa"/>
            <w:vAlign w:val="center"/>
          </w:tcPr>
          <w:p w:rsidR="00C05144" w:rsidRPr="005F0692" w:rsidRDefault="00C05144" w:rsidP="0026649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אלגומייזר</w:t>
            </w:r>
            <w:proofErr w:type="spellEnd"/>
          </w:p>
        </w:tc>
        <w:tc>
          <w:tcPr>
            <w:tcW w:w="916" w:type="dxa"/>
            <w:vAlign w:val="center"/>
          </w:tcPr>
          <w:p w:rsidR="00C05144" w:rsidRPr="005F0692" w:rsidRDefault="00C05144" w:rsidP="0026649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05144" w:rsidRPr="005F0692" w:rsidRDefault="00C05144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05144" w:rsidRPr="005F0692" w:rsidRDefault="00C05144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05144" w:rsidRPr="005F0692" w:rsidRDefault="00C05144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3.15 למניה</w:t>
            </w:r>
          </w:p>
        </w:tc>
        <w:tc>
          <w:tcPr>
            <w:tcW w:w="1980" w:type="dxa"/>
            <w:vAlign w:val="center"/>
          </w:tcPr>
          <w:p w:rsidR="00C05144" w:rsidRPr="005F0692" w:rsidRDefault="007C2F58" w:rsidP="0026649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:rsidR="00C05144" w:rsidRPr="005F0692" w:rsidRDefault="00C05144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הקצאה של כ-0.4% ממניות החברה, בדילול מלא, למר נתנאל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נמדר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מנכ"ל חברת הבת.</w:t>
            </w:r>
          </w:p>
        </w:tc>
      </w:tr>
      <w:tr w:rsidR="005F0692" w:rsidRPr="005F0692" w:rsidTr="001E4074">
        <w:trPr>
          <w:trHeight w:val="271"/>
        </w:trPr>
        <w:tc>
          <w:tcPr>
            <w:tcW w:w="2264" w:type="dxa"/>
            <w:vAlign w:val="center"/>
          </w:tcPr>
          <w:p w:rsidR="00C05144" w:rsidRPr="005F0692" w:rsidRDefault="005A3CF8" w:rsidP="0026649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ביומדיקו</w:t>
            </w:r>
            <w:proofErr w:type="spellEnd"/>
          </w:p>
        </w:tc>
        <w:tc>
          <w:tcPr>
            <w:tcW w:w="916" w:type="dxa"/>
            <w:vAlign w:val="center"/>
          </w:tcPr>
          <w:p w:rsidR="00C05144" w:rsidRPr="005F0692" w:rsidRDefault="005A3CF8" w:rsidP="0026649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05144" w:rsidRPr="005F0692" w:rsidRDefault="00C05144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05144" w:rsidRPr="005F0692" w:rsidRDefault="00C05144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05144" w:rsidRPr="005F0692" w:rsidRDefault="005A3CF8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4.53 למניה</w:t>
            </w:r>
          </w:p>
        </w:tc>
        <w:tc>
          <w:tcPr>
            <w:tcW w:w="1980" w:type="dxa"/>
            <w:vAlign w:val="center"/>
          </w:tcPr>
          <w:p w:rsidR="00C05144" w:rsidRPr="005F0692" w:rsidRDefault="00D07F31" w:rsidP="0026649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45.7</w:t>
            </w:r>
          </w:p>
        </w:tc>
        <w:tc>
          <w:tcPr>
            <w:tcW w:w="5215" w:type="dxa"/>
            <w:vAlign w:val="center"/>
          </w:tcPr>
          <w:p w:rsidR="00C05144" w:rsidRPr="005F0692" w:rsidRDefault="005A3CF8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של כ-53.1% ממניות החברה, בדילול מלא, לבעלי מניות חברת "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אוגווינד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>" במסגרת מיזוגה בחברה בדרך של החלפת מניות.</w:t>
            </w:r>
          </w:p>
        </w:tc>
      </w:tr>
      <w:tr w:rsidR="005F0692" w:rsidRPr="005F0692" w:rsidTr="001E4074">
        <w:trPr>
          <w:trHeight w:val="271"/>
        </w:trPr>
        <w:tc>
          <w:tcPr>
            <w:tcW w:w="2264" w:type="dxa"/>
            <w:vAlign w:val="center"/>
          </w:tcPr>
          <w:p w:rsidR="008B0BED" w:rsidRPr="005F0692" w:rsidRDefault="008B0BED" w:rsidP="0026649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מדיגוס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8B0BED" w:rsidRPr="005F0692" w:rsidRDefault="008B0BED" w:rsidP="0026649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B0BED" w:rsidRPr="005F0692" w:rsidRDefault="008B0BED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0BED" w:rsidRPr="005F0692" w:rsidRDefault="008B0BED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B0BED" w:rsidRPr="005F0692" w:rsidRDefault="008B0BED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1.06 למניה</w:t>
            </w:r>
          </w:p>
        </w:tc>
        <w:tc>
          <w:tcPr>
            <w:tcW w:w="1980" w:type="dxa"/>
            <w:vAlign w:val="center"/>
          </w:tcPr>
          <w:p w:rsidR="008B0BED" w:rsidRPr="005F0692" w:rsidRDefault="0067573F" w:rsidP="0026649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7.1</w:t>
            </w:r>
          </w:p>
        </w:tc>
        <w:tc>
          <w:tcPr>
            <w:tcW w:w="5215" w:type="dxa"/>
            <w:vAlign w:val="center"/>
          </w:tcPr>
          <w:p w:rsidR="008B0BED" w:rsidRPr="005F0692" w:rsidRDefault="008B0BED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</w:t>
            </w:r>
            <w:r w:rsidR="0067573F" w:rsidRPr="005F0692">
              <w:rPr>
                <w:rFonts w:ascii="Arial" w:hAnsi="Arial" w:cs="Arial" w:hint="cs"/>
                <w:szCs w:val="24"/>
                <w:rtl/>
              </w:rPr>
              <w:t xml:space="preserve">צאה </w:t>
            </w:r>
            <w:proofErr w:type="spellStart"/>
            <w:r w:rsidR="0067573F" w:rsidRPr="005F0692">
              <w:rPr>
                <w:rFonts w:ascii="Arial" w:hAnsi="Arial" w:cs="Arial" w:hint="cs"/>
                <w:szCs w:val="24"/>
                <w:rtl/>
              </w:rPr>
              <w:t>ל"אלגומייזר</w:t>
            </w:r>
            <w:proofErr w:type="spellEnd"/>
            <w:r w:rsidR="0067573F" w:rsidRPr="005F0692">
              <w:rPr>
                <w:rFonts w:ascii="Arial" w:hAnsi="Arial" w:cs="Arial" w:hint="cs"/>
                <w:szCs w:val="24"/>
                <w:rtl/>
              </w:rPr>
              <w:t>" (חברה בורסאית), בוצעה בספטמבר.</w:t>
            </w:r>
          </w:p>
        </w:tc>
      </w:tr>
      <w:tr w:rsidR="005F0692" w:rsidRPr="005F0692" w:rsidTr="001E4074">
        <w:trPr>
          <w:trHeight w:val="271"/>
        </w:trPr>
        <w:tc>
          <w:tcPr>
            <w:tcW w:w="2264" w:type="dxa"/>
            <w:vAlign w:val="center"/>
          </w:tcPr>
          <w:p w:rsidR="008B0BED" w:rsidRPr="005F0692" w:rsidRDefault="0045307D" w:rsidP="0026649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916" w:type="dxa"/>
            <w:vAlign w:val="center"/>
          </w:tcPr>
          <w:p w:rsidR="008B0BED" w:rsidRPr="005F0692" w:rsidRDefault="0045307D" w:rsidP="0026649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B0BED" w:rsidRPr="005F0692" w:rsidRDefault="008B0BED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0BED" w:rsidRPr="005F0692" w:rsidRDefault="008B0BED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B0BED" w:rsidRPr="005F0692" w:rsidRDefault="0045307D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38 למניה</w:t>
            </w:r>
          </w:p>
        </w:tc>
        <w:tc>
          <w:tcPr>
            <w:tcW w:w="1980" w:type="dxa"/>
            <w:vAlign w:val="center"/>
          </w:tcPr>
          <w:p w:rsidR="008B0BED" w:rsidRPr="005F0692" w:rsidRDefault="0045307D" w:rsidP="0026649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162.0</w:t>
            </w:r>
          </w:p>
        </w:tc>
        <w:tc>
          <w:tcPr>
            <w:tcW w:w="5215" w:type="dxa"/>
            <w:vAlign w:val="center"/>
          </w:tcPr>
          <w:p w:rsidR="008B0BED" w:rsidRPr="005F0692" w:rsidRDefault="0045307D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של כ-8.7% ממניות החברה, בדילול מלא, למשקיעים מוסדיים.</w:t>
            </w:r>
          </w:p>
        </w:tc>
      </w:tr>
      <w:tr w:rsidR="005F0692" w:rsidRPr="005F0692" w:rsidTr="001E4074">
        <w:trPr>
          <w:trHeight w:val="271"/>
        </w:trPr>
        <w:tc>
          <w:tcPr>
            <w:tcW w:w="2264" w:type="dxa"/>
            <w:vAlign w:val="center"/>
          </w:tcPr>
          <w:p w:rsidR="0048358F" w:rsidRPr="005F0692" w:rsidRDefault="0048358F" w:rsidP="0026649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מיקרומדיק</w:t>
            </w:r>
            <w:proofErr w:type="spellEnd"/>
          </w:p>
        </w:tc>
        <w:tc>
          <w:tcPr>
            <w:tcW w:w="916" w:type="dxa"/>
            <w:vAlign w:val="center"/>
          </w:tcPr>
          <w:p w:rsidR="0048358F" w:rsidRPr="005F0692" w:rsidRDefault="0048358F" w:rsidP="0026649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8358F" w:rsidRPr="005F0692" w:rsidRDefault="0048358F" w:rsidP="00266493">
            <w:pPr>
              <w:jc w:val="center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19" w:type="dxa"/>
            <w:vAlign w:val="center"/>
          </w:tcPr>
          <w:p w:rsidR="0048358F" w:rsidRPr="005F0692" w:rsidRDefault="0048358F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8358F" w:rsidRPr="005F0692" w:rsidRDefault="0048358F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90 ליחידה</w:t>
            </w:r>
          </w:p>
        </w:tc>
        <w:tc>
          <w:tcPr>
            <w:tcW w:w="1980" w:type="dxa"/>
            <w:vAlign w:val="center"/>
          </w:tcPr>
          <w:p w:rsidR="0048358F" w:rsidRPr="005F0692" w:rsidRDefault="00FA1650" w:rsidP="0026649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15" w:type="dxa"/>
            <w:vAlign w:val="center"/>
          </w:tcPr>
          <w:p w:rsidR="0048358F" w:rsidRPr="005F0692" w:rsidRDefault="0048358F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כתבי אופציה למניות סד' 23.</w:t>
            </w:r>
          </w:p>
          <w:p w:rsidR="0048358F" w:rsidRPr="005F0692" w:rsidRDefault="0048358F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הקצאה של כ-10.6% ממניות החברה, בדילול מלא,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ל"ביולייט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>" (- חברה בורסאית), בעלת השליטה בחברה.</w:t>
            </w:r>
          </w:p>
        </w:tc>
      </w:tr>
      <w:tr w:rsidR="005F0692" w:rsidRPr="005F0692" w:rsidTr="001E4074">
        <w:trPr>
          <w:trHeight w:val="271"/>
        </w:trPr>
        <w:tc>
          <w:tcPr>
            <w:tcW w:w="2264" w:type="dxa"/>
            <w:vAlign w:val="center"/>
          </w:tcPr>
          <w:p w:rsidR="000B4EDD" w:rsidRPr="005F0692" w:rsidRDefault="000B4EDD" w:rsidP="000B4EDD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ננו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דיימנשן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0B4EDD" w:rsidRPr="005F0692" w:rsidRDefault="000B4EDD" w:rsidP="000B4EDD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B4EDD" w:rsidRPr="005F0692" w:rsidRDefault="000B4EDD" w:rsidP="000B4E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B4EDD" w:rsidRPr="005F0692" w:rsidRDefault="000B4EDD" w:rsidP="000B4E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B4EDD" w:rsidRPr="005F0692" w:rsidRDefault="000B4EDD" w:rsidP="000B4EDD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0.18 למניה</w:t>
            </w:r>
          </w:p>
        </w:tc>
        <w:tc>
          <w:tcPr>
            <w:tcW w:w="1980" w:type="dxa"/>
            <w:vAlign w:val="center"/>
          </w:tcPr>
          <w:p w:rsidR="000B4EDD" w:rsidRPr="005F0692" w:rsidRDefault="00217F51" w:rsidP="000B4EDD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0B4EDD" w:rsidRPr="005F0692" w:rsidRDefault="000B4EDD" w:rsidP="000B4EDD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לקבוצת משקיעים בקשר להלוואה המירה, המשך להקצאה מאוקטובר.</w:t>
            </w:r>
          </w:p>
        </w:tc>
      </w:tr>
      <w:tr w:rsidR="005F0692" w:rsidRPr="005F0692" w:rsidTr="00F949D7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5E4662" w:rsidRPr="005F0692" w:rsidRDefault="005E4662" w:rsidP="005E466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אופקו (דואלית, זרה)</w:t>
            </w:r>
          </w:p>
        </w:tc>
        <w:tc>
          <w:tcPr>
            <w:tcW w:w="916" w:type="dxa"/>
            <w:vAlign w:val="center"/>
          </w:tcPr>
          <w:p w:rsidR="005E4662" w:rsidRPr="005F0692" w:rsidRDefault="005E4662" w:rsidP="0026649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E4662" w:rsidRPr="005F0692" w:rsidRDefault="005E4662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E4662" w:rsidRPr="005F0692" w:rsidRDefault="005E4662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8265A" w:rsidRPr="005F0692" w:rsidRDefault="00D91F46" w:rsidP="00D91F46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5.11 למניה</w:t>
            </w:r>
          </w:p>
        </w:tc>
        <w:tc>
          <w:tcPr>
            <w:tcW w:w="1980" w:type="dxa"/>
            <w:vAlign w:val="center"/>
          </w:tcPr>
          <w:p w:rsidR="005E4662" w:rsidRPr="005F0692" w:rsidRDefault="00D91F46" w:rsidP="0026649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149.5</w:t>
            </w:r>
          </w:p>
        </w:tc>
        <w:tc>
          <w:tcPr>
            <w:tcW w:w="5215" w:type="dxa"/>
            <w:vAlign w:val="center"/>
          </w:tcPr>
          <w:p w:rsidR="005E4662" w:rsidRPr="005F0692" w:rsidRDefault="005E4662" w:rsidP="006B6310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 w:rsidR="006B6310" w:rsidRPr="005F0692">
              <w:rPr>
                <w:rFonts w:ascii="Arial" w:hAnsi="Arial" w:cs="Arial" w:hint="cs"/>
                <w:szCs w:val="24"/>
                <w:rtl/>
              </w:rPr>
              <w:t>ל-</w:t>
            </w:r>
            <w:r w:rsidR="006B6310" w:rsidRPr="005F0692">
              <w:rPr>
                <w:rFonts w:ascii="Arial" w:hAnsi="Arial" w:cs="Arial"/>
                <w:szCs w:val="24"/>
              </w:rPr>
              <w:t>Jefferies Capital Services</w:t>
            </w:r>
            <w:r w:rsidRPr="005F0692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5F0692" w:rsidRPr="005F0692" w:rsidTr="00F949D7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:rsidR="00F949D7" w:rsidRPr="005F0692" w:rsidRDefault="00F949D7" w:rsidP="0026649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-טי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916" w:type="dxa"/>
            <w:vAlign w:val="center"/>
          </w:tcPr>
          <w:p w:rsidR="00F949D7" w:rsidRPr="005F0692" w:rsidRDefault="00F949D7" w:rsidP="0026649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949D7" w:rsidRPr="005F0692" w:rsidRDefault="00F949D7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949D7" w:rsidRPr="005F0692" w:rsidRDefault="00F949D7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949D7" w:rsidRPr="005F0692" w:rsidRDefault="00F949D7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0.27 למניה</w:t>
            </w:r>
          </w:p>
        </w:tc>
        <w:tc>
          <w:tcPr>
            <w:tcW w:w="1980" w:type="dxa"/>
            <w:vAlign w:val="center"/>
          </w:tcPr>
          <w:p w:rsidR="00F949D7" w:rsidRPr="005F0692" w:rsidRDefault="00F949D7" w:rsidP="0026649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10.4</w:t>
            </w:r>
          </w:p>
        </w:tc>
        <w:tc>
          <w:tcPr>
            <w:tcW w:w="5215" w:type="dxa"/>
            <w:vAlign w:val="center"/>
          </w:tcPr>
          <w:p w:rsidR="00F949D7" w:rsidRPr="005F0692" w:rsidRDefault="00F949D7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למלווים (משקיעים מוסדיים) בארה"ב.</w:t>
            </w:r>
          </w:p>
        </w:tc>
      </w:tr>
      <w:tr w:rsidR="005F0692" w:rsidRPr="005F0692" w:rsidTr="001E4074">
        <w:trPr>
          <w:trHeight w:val="271"/>
        </w:trPr>
        <w:tc>
          <w:tcPr>
            <w:tcW w:w="2264" w:type="dxa"/>
            <w:vAlign w:val="center"/>
          </w:tcPr>
          <w:p w:rsidR="00F57994" w:rsidRPr="005F0692" w:rsidRDefault="00F57994" w:rsidP="0026649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ברנד</w:t>
            </w:r>
          </w:p>
        </w:tc>
        <w:tc>
          <w:tcPr>
            <w:tcW w:w="916" w:type="dxa"/>
            <w:vAlign w:val="center"/>
          </w:tcPr>
          <w:p w:rsidR="00F57994" w:rsidRPr="005F0692" w:rsidRDefault="00F57994" w:rsidP="0026649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57994" w:rsidRPr="005F0692" w:rsidRDefault="00F57994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57994" w:rsidRPr="005F0692" w:rsidRDefault="00F57994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57994" w:rsidRPr="005F0692" w:rsidRDefault="00F57994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4.11 למניה</w:t>
            </w:r>
          </w:p>
        </w:tc>
        <w:tc>
          <w:tcPr>
            <w:tcW w:w="1980" w:type="dxa"/>
            <w:vAlign w:val="center"/>
          </w:tcPr>
          <w:p w:rsidR="00F57994" w:rsidRPr="005F0692" w:rsidRDefault="00F57994" w:rsidP="0026649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8.3</w:t>
            </w:r>
          </w:p>
        </w:tc>
        <w:tc>
          <w:tcPr>
            <w:tcW w:w="5215" w:type="dxa"/>
            <w:vAlign w:val="center"/>
          </w:tcPr>
          <w:p w:rsidR="00F57994" w:rsidRPr="005F0692" w:rsidRDefault="00F57994" w:rsidP="00F57994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של כ-16.6% ממניות החברה, בדילול מלא, למשקיעים שונים.</w:t>
            </w:r>
          </w:p>
        </w:tc>
      </w:tr>
      <w:tr w:rsidR="00F57994" w:rsidRPr="005F0692" w:rsidTr="001E4074">
        <w:trPr>
          <w:trHeight w:val="271"/>
        </w:trPr>
        <w:tc>
          <w:tcPr>
            <w:tcW w:w="2264" w:type="dxa"/>
            <w:vAlign w:val="center"/>
          </w:tcPr>
          <w:p w:rsidR="00F57994" w:rsidRPr="005F0692" w:rsidRDefault="00A133A4" w:rsidP="0026649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פנטזי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נטוורק</w:t>
            </w:r>
            <w:proofErr w:type="spellEnd"/>
          </w:p>
        </w:tc>
        <w:tc>
          <w:tcPr>
            <w:tcW w:w="916" w:type="dxa"/>
            <w:vAlign w:val="center"/>
          </w:tcPr>
          <w:p w:rsidR="00F57994" w:rsidRPr="005F0692" w:rsidRDefault="00A133A4" w:rsidP="0026649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57994" w:rsidRPr="005F0692" w:rsidRDefault="00F57994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57994" w:rsidRPr="005F0692" w:rsidRDefault="00F57994" w:rsidP="002664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57994" w:rsidRPr="005F0692" w:rsidRDefault="00A133A4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2.25 למניה</w:t>
            </w:r>
          </w:p>
        </w:tc>
        <w:tc>
          <w:tcPr>
            <w:tcW w:w="1980" w:type="dxa"/>
            <w:vAlign w:val="center"/>
          </w:tcPr>
          <w:p w:rsidR="00F57994" w:rsidRPr="005F0692" w:rsidRDefault="003219F2" w:rsidP="0026649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:rsidR="00F57994" w:rsidRPr="005F0692" w:rsidRDefault="00A133A4" w:rsidP="00266493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של כ-3% ממניות החברה, בדילול מלא, למשקיעים.</w:t>
            </w:r>
          </w:p>
        </w:tc>
      </w:tr>
      <w:tr w:rsidR="005F0692" w:rsidRPr="005F0692" w:rsidTr="001E4074">
        <w:trPr>
          <w:trHeight w:val="271"/>
        </w:trPr>
        <w:tc>
          <w:tcPr>
            <w:tcW w:w="2264" w:type="dxa"/>
            <w:vAlign w:val="center"/>
          </w:tcPr>
          <w:p w:rsidR="003B5549" w:rsidRPr="005F0692" w:rsidRDefault="003B5549" w:rsidP="003B554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3B5549" w:rsidRPr="005F0692" w:rsidRDefault="003B5549" w:rsidP="003B554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B5549" w:rsidRPr="005F0692" w:rsidRDefault="003B5549" w:rsidP="003B554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B5549" w:rsidRPr="005F0692" w:rsidRDefault="003B5549" w:rsidP="003B554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B5549" w:rsidRPr="005F0692" w:rsidRDefault="003B5549" w:rsidP="003B5549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0.55 למניה</w:t>
            </w:r>
          </w:p>
        </w:tc>
        <w:tc>
          <w:tcPr>
            <w:tcW w:w="1980" w:type="dxa"/>
            <w:vAlign w:val="center"/>
          </w:tcPr>
          <w:p w:rsidR="003B5549" w:rsidRPr="005F0692" w:rsidRDefault="00C5797C" w:rsidP="003B5549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7.6</w:t>
            </w:r>
          </w:p>
        </w:tc>
        <w:tc>
          <w:tcPr>
            <w:tcW w:w="5215" w:type="dxa"/>
            <w:vAlign w:val="center"/>
          </w:tcPr>
          <w:p w:rsidR="003B5549" w:rsidRPr="005F0692" w:rsidRDefault="003B5549" w:rsidP="003B5549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5F0692">
              <w:rPr>
                <w:rFonts w:ascii="Arial" w:hAnsi="Arial" w:cs="Arial" w:hint="cs"/>
                <w:szCs w:val="24"/>
              </w:rPr>
              <w:t>BTIG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5F0692">
              <w:rPr>
                <w:rFonts w:ascii="Arial" w:hAnsi="Arial" w:cs="Arial" w:hint="cs"/>
                <w:szCs w:val="24"/>
              </w:rPr>
              <w:t>ATM</w:t>
            </w:r>
          </w:p>
          <w:p w:rsidR="003B5549" w:rsidRPr="005F0692" w:rsidRDefault="003B5549" w:rsidP="003B5549">
            <w:pPr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</w:tbl>
    <w:p w:rsidR="00792A8E" w:rsidRPr="005F0692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5F0692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5F0692">
        <w:rPr>
          <w:sz w:val="36"/>
          <w:szCs w:val="36"/>
          <w:rtl/>
        </w:rPr>
        <w:br w:type="page"/>
      </w:r>
    </w:p>
    <w:p w:rsidR="0023564E" w:rsidRPr="005F0692" w:rsidRDefault="0023564E" w:rsidP="0023564E">
      <w:pPr>
        <w:pStyle w:val="2"/>
        <w:ind w:hanging="142"/>
        <w:rPr>
          <w:rtl/>
        </w:rPr>
      </w:pPr>
      <w:bookmarkStart w:id="3" w:name="אגחחדשות"/>
      <w:bookmarkEnd w:id="3"/>
      <w:r w:rsidRPr="005F0692">
        <w:rPr>
          <w:sz w:val="36"/>
          <w:szCs w:val="36"/>
          <w:rtl/>
        </w:rPr>
        <w:t>פרטי ההנפקות</w:t>
      </w:r>
      <w:r w:rsidRPr="005F0692">
        <w:rPr>
          <w:rFonts w:hint="cs"/>
          <w:sz w:val="36"/>
          <w:szCs w:val="36"/>
          <w:rtl/>
        </w:rPr>
        <w:t xml:space="preserve"> - </w:t>
      </w:r>
      <w:r w:rsidR="00872B14" w:rsidRPr="005F0692">
        <w:rPr>
          <w:rFonts w:hint="cs"/>
          <w:sz w:val="36"/>
          <w:szCs w:val="36"/>
          <w:rtl/>
        </w:rPr>
        <w:t>דצמבר</w:t>
      </w:r>
      <w:r w:rsidR="009D54E5" w:rsidRPr="005F0692">
        <w:rPr>
          <w:rFonts w:hint="cs"/>
          <w:sz w:val="36"/>
          <w:szCs w:val="36"/>
          <w:rtl/>
        </w:rPr>
        <w:t xml:space="preserve"> </w:t>
      </w:r>
      <w:r w:rsidR="009F6323" w:rsidRPr="005F0692">
        <w:rPr>
          <w:rFonts w:hint="cs"/>
          <w:sz w:val="36"/>
          <w:szCs w:val="36"/>
          <w:rtl/>
        </w:rPr>
        <w:t>2019</w:t>
      </w:r>
    </w:p>
    <w:p w:rsidR="00792A8E" w:rsidRPr="005F0692" w:rsidRDefault="00792A8E" w:rsidP="00667400">
      <w:pPr>
        <w:pStyle w:val="2"/>
        <w:ind w:hanging="142"/>
        <w:rPr>
          <w:sz w:val="22"/>
          <w:szCs w:val="22"/>
          <w:rtl/>
        </w:rPr>
      </w:pPr>
      <w:r w:rsidRPr="005F0692">
        <w:rPr>
          <w:rtl/>
        </w:rPr>
        <w:t xml:space="preserve">שוק </w:t>
      </w:r>
      <w:proofErr w:type="spellStart"/>
      <w:r w:rsidRPr="005F0692">
        <w:rPr>
          <w:rtl/>
        </w:rPr>
        <w:t>האג"ח</w:t>
      </w:r>
      <w:proofErr w:type="spellEnd"/>
      <w:r w:rsidRPr="005F0692">
        <w:rPr>
          <w:rFonts w:hint="cs"/>
          <w:rtl/>
        </w:rPr>
        <w:t xml:space="preserve"> - </w:t>
      </w:r>
      <w:r w:rsidRPr="005F0692">
        <w:rPr>
          <w:rtl/>
        </w:rPr>
        <w:t xml:space="preserve">חברות </w:t>
      </w:r>
      <w:r w:rsidR="00667400" w:rsidRPr="005F0692">
        <w:rPr>
          <w:rFonts w:hint="cs"/>
          <w:rtl/>
        </w:rPr>
        <w:t>חדשות</w:t>
      </w:r>
      <w:r w:rsidRPr="005F0692">
        <w:rPr>
          <w:rFonts w:hint="cs"/>
          <w:rtl/>
        </w:rPr>
        <w:t xml:space="preserve"> </w:t>
      </w:r>
      <w:r w:rsidR="00B41139" w:rsidRPr="005F0692">
        <w:rPr>
          <w:rtl/>
        </w:rPr>
        <w:t>–</w:t>
      </w:r>
      <w:r w:rsidRPr="005F0692">
        <w:rPr>
          <w:rFonts w:hint="cs"/>
          <w:rtl/>
        </w:rPr>
        <w:t xml:space="preserve"> הנפקות</w:t>
      </w:r>
    </w:p>
    <w:tbl>
      <w:tblPr>
        <w:tblStyle w:val="a5"/>
        <w:bidiVisual/>
        <w:tblW w:w="14553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1884"/>
        <w:gridCol w:w="1143"/>
        <w:gridCol w:w="1165"/>
        <w:gridCol w:w="1165"/>
        <w:gridCol w:w="1149"/>
        <w:gridCol w:w="1323"/>
        <w:gridCol w:w="1148"/>
        <w:gridCol w:w="1155"/>
        <w:gridCol w:w="1143"/>
        <w:gridCol w:w="1143"/>
        <w:gridCol w:w="2135"/>
      </w:tblGrid>
      <w:tr w:rsidR="005F0692" w:rsidRPr="005F0692" w:rsidTr="00A14DAF">
        <w:trPr>
          <w:tblHeader/>
        </w:trPr>
        <w:tc>
          <w:tcPr>
            <w:tcW w:w="1884" w:type="dxa"/>
            <w:shd w:val="clear" w:color="auto" w:fill="F2F2F2" w:themeFill="background1" w:themeFillShade="F2"/>
          </w:tcPr>
          <w:p w:rsidR="00B41139" w:rsidRPr="005F0692" w:rsidRDefault="00B41139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5F0692" w:rsidRDefault="00667400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35" w:type="dxa"/>
            <w:shd w:val="clear" w:color="auto" w:fill="F2F2F2" w:themeFill="background1" w:themeFillShade="F2"/>
          </w:tcPr>
          <w:p w:rsidR="00B41139" w:rsidRPr="005F0692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5F0692" w:rsidRPr="005F0692" w:rsidTr="00A14DAF">
        <w:tc>
          <w:tcPr>
            <w:tcW w:w="1884" w:type="dxa"/>
            <w:vAlign w:val="center"/>
          </w:tcPr>
          <w:p w:rsidR="006061FE" w:rsidRPr="005F0692" w:rsidRDefault="00A14DAF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מלרן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פרוייקטים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שירותים פיננסים</w:t>
            </w:r>
          </w:p>
        </w:tc>
        <w:tc>
          <w:tcPr>
            <w:tcW w:w="1143" w:type="dxa"/>
            <w:vAlign w:val="center"/>
          </w:tcPr>
          <w:p w:rsidR="006061FE" w:rsidRPr="005F0692" w:rsidRDefault="00A14DA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061FE" w:rsidRPr="005F0692" w:rsidRDefault="00A14DAF" w:rsidP="00A14DA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61FE" w:rsidRPr="005F0692" w:rsidRDefault="006061FE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6061FE" w:rsidRPr="005F0692" w:rsidRDefault="00A14DA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23" w:type="dxa"/>
            <w:vAlign w:val="center"/>
          </w:tcPr>
          <w:p w:rsidR="006061FE" w:rsidRPr="005F0692" w:rsidRDefault="00A14DAF" w:rsidP="00E1727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14DAF" w:rsidRPr="005F0692" w:rsidRDefault="00A14DA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/>
                <w:szCs w:val="24"/>
              </w:rPr>
              <w:t>0%-3.9%</w:t>
            </w:r>
          </w:p>
        </w:tc>
        <w:tc>
          <w:tcPr>
            <w:tcW w:w="1148" w:type="dxa"/>
            <w:vAlign w:val="center"/>
          </w:tcPr>
          <w:p w:rsidR="006061FE" w:rsidRPr="005F0692" w:rsidRDefault="008E0E25" w:rsidP="00E1727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4850BE" w:rsidRPr="005F0692">
              <w:rPr>
                <w:rFonts w:ascii="Arial" w:hAnsi="Arial" w:cs="Arial" w:hint="cs"/>
                <w:szCs w:val="24"/>
                <w:rtl/>
              </w:rPr>
              <w:t>1.1 מכמות המינימום</w:t>
            </w:r>
          </w:p>
        </w:tc>
        <w:tc>
          <w:tcPr>
            <w:tcW w:w="1155" w:type="dxa"/>
            <w:vAlign w:val="center"/>
          </w:tcPr>
          <w:p w:rsidR="006061FE" w:rsidRPr="005F0692" w:rsidRDefault="004850BE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3" w:type="dxa"/>
            <w:vAlign w:val="center"/>
          </w:tcPr>
          <w:p w:rsidR="006061FE" w:rsidRPr="005F0692" w:rsidRDefault="004850B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3" w:type="dxa"/>
            <w:vAlign w:val="center"/>
          </w:tcPr>
          <w:p w:rsidR="006061FE" w:rsidRPr="005F0692" w:rsidRDefault="004850BE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120.0</w:t>
            </w:r>
          </w:p>
        </w:tc>
        <w:tc>
          <w:tcPr>
            <w:tcW w:w="2135" w:type="dxa"/>
            <w:vAlign w:val="center"/>
          </w:tcPr>
          <w:p w:rsidR="006061FE" w:rsidRPr="005F0692" w:rsidRDefault="008E0E25" w:rsidP="00E1727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סד' א' (חדשה).</w:t>
            </w:r>
          </w:p>
          <w:p w:rsidR="008E0E25" w:rsidRPr="005F0692" w:rsidRDefault="000F7C81" w:rsidP="001101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</w:t>
            </w:r>
            <w:r w:rsidR="00110123" w:rsidRPr="005F0692">
              <w:rPr>
                <w:rFonts w:ascii="Arial" w:hAnsi="Arial" w:cs="Arial" w:hint="cs"/>
                <w:szCs w:val="24"/>
                <w:rtl/>
              </w:rPr>
              <w:t>93%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8E0E25" w:rsidRPr="005F0692" w:rsidRDefault="008E0E2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B41139" w:rsidRPr="005F0692" w:rsidRDefault="00B41139" w:rsidP="00B41139">
      <w:pPr>
        <w:pStyle w:val="20"/>
        <w:rPr>
          <w:rtl/>
        </w:rPr>
      </w:pPr>
    </w:p>
    <w:p w:rsidR="00B41139" w:rsidRPr="005F0692" w:rsidRDefault="00B41139" w:rsidP="00B41139">
      <w:pPr>
        <w:pStyle w:val="20"/>
        <w:rPr>
          <w:rtl/>
        </w:rPr>
      </w:pPr>
    </w:p>
    <w:p w:rsidR="00B41139" w:rsidRPr="005F0692" w:rsidRDefault="0040036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tl/>
        </w:rPr>
      </w:pPr>
      <w:r w:rsidRPr="005F0692">
        <w:rPr>
          <w:rtl/>
        </w:rPr>
        <w:br w:type="page"/>
      </w:r>
    </w:p>
    <w:p w:rsidR="00667400" w:rsidRPr="005F0692" w:rsidRDefault="00667400" w:rsidP="00667400">
      <w:pPr>
        <w:pStyle w:val="2"/>
        <w:ind w:hanging="142"/>
        <w:rPr>
          <w:rtl/>
        </w:rPr>
      </w:pPr>
      <w:bookmarkStart w:id="4" w:name="אגחותיקות"/>
      <w:bookmarkEnd w:id="4"/>
      <w:r w:rsidRPr="005F0692">
        <w:rPr>
          <w:sz w:val="36"/>
          <w:szCs w:val="36"/>
          <w:rtl/>
        </w:rPr>
        <w:t>פרטי ההנפקות</w:t>
      </w:r>
      <w:r w:rsidRPr="005F0692">
        <w:rPr>
          <w:rFonts w:hint="cs"/>
          <w:sz w:val="36"/>
          <w:szCs w:val="36"/>
          <w:rtl/>
        </w:rPr>
        <w:t xml:space="preserve"> - </w:t>
      </w:r>
      <w:r w:rsidR="00872B14" w:rsidRPr="005F0692">
        <w:rPr>
          <w:rFonts w:hint="cs"/>
          <w:sz w:val="36"/>
          <w:szCs w:val="36"/>
          <w:rtl/>
        </w:rPr>
        <w:t>דצמבר</w:t>
      </w:r>
      <w:r w:rsidR="009D54E5" w:rsidRPr="005F0692">
        <w:rPr>
          <w:rFonts w:hint="cs"/>
          <w:sz w:val="36"/>
          <w:szCs w:val="36"/>
          <w:rtl/>
        </w:rPr>
        <w:t xml:space="preserve"> </w:t>
      </w:r>
      <w:r w:rsidR="009F6323" w:rsidRPr="005F0692">
        <w:rPr>
          <w:rFonts w:hint="cs"/>
          <w:sz w:val="36"/>
          <w:szCs w:val="36"/>
          <w:rtl/>
        </w:rPr>
        <w:t>2019</w:t>
      </w:r>
    </w:p>
    <w:p w:rsidR="00667400" w:rsidRPr="005F0692" w:rsidRDefault="00667400" w:rsidP="00667400">
      <w:pPr>
        <w:pStyle w:val="2"/>
        <w:ind w:hanging="142"/>
        <w:rPr>
          <w:sz w:val="22"/>
          <w:szCs w:val="22"/>
          <w:rtl/>
        </w:rPr>
      </w:pPr>
      <w:r w:rsidRPr="005F0692">
        <w:rPr>
          <w:rtl/>
        </w:rPr>
        <w:t xml:space="preserve">שוק </w:t>
      </w:r>
      <w:proofErr w:type="spellStart"/>
      <w:r w:rsidRPr="005F0692">
        <w:rPr>
          <w:rtl/>
        </w:rPr>
        <w:t>האג"ח</w:t>
      </w:r>
      <w:proofErr w:type="spellEnd"/>
      <w:r w:rsidRPr="005F0692">
        <w:rPr>
          <w:rFonts w:hint="cs"/>
          <w:rtl/>
        </w:rPr>
        <w:t xml:space="preserve"> - </w:t>
      </w:r>
      <w:r w:rsidRPr="005F0692">
        <w:rPr>
          <w:rtl/>
        </w:rPr>
        <w:t xml:space="preserve">חברות </w:t>
      </w:r>
      <w:r w:rsidRPr="005F0692">
        <w:rPr>
          <w:rFonts w:hint="cs"/>
          <w:rtl/>
        </w:rPr>
        <w:t xml:space="preserve">ותיקות </w:t>
      </w:r>
      <w:r w:rsidRPr="005F0692">
        <w:rPr>
          <w:rtl/>
        </w:rPr>
        <w:t>–</w:t>
      </w:r>
      <w:r w:rsidRPr="005F0692">
        <w:rPr>
          <w:rFonts w:hint="cs"/>
          <w:rtl/>
        </w:rPr>
        <w:t xml:space="preserve"> הנפקות</w:t>
      </w:r>
    </w:p>
    <w:tbl>
      <w:tblPr>
        <w:tblStyle w:val="a5"/>
        <w:bidiVisual/>
        <w:tblW w:w="14250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813"/>
        <w:gridCol w:w="1125"/>
        <w:gridCol w:w="1164"/>
        <w:gridCol w:w="1165"/>
        <w:gridCol w:w="1136"/>
        <w:gridCol w:w="1326"/>
        <w:gridCol w:w="1133"/>
        <w:gridCol w:w="1147"/>
        <w:gridCol w:w="1126"/>
        <w:gridCol w:w="1126"/>
        <w:gridCol w:w="1989"/>
      </w:tblGrid>
      <w:tr w:rsidR="00846538" w:rsidRPr="005F0692" w:rsidTr="00F42A9E">
        <w:trPr>
          <w:tblHeader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667400" w:rsidRPr="005F0692" w:rsidRDefault="00667400" w:rsidP="009D5F8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846538" w:rsidRPr="005F0692" w:rsidTr="00F42A9E">
        <w:tc>
          <w:tcPr>
            <w:tcW w:w="1813" w:type="dxa"/>
            <w:tcBorders>
              <w:bottom w:val="nil"/>
            </w:tcBorders>
            <w:vAlign w:val="center"/>
          </w:tcPr>
          <w:p w:rsidR="00667400" w:rsidRPr="005F0692" w:rsidRDefault="00B26BD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הראל הנפקות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667400" w:rsidRPr="005F0692" w:rsidRDefault="00B26BD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5F0692" w:rsidRDefault="00B26BD2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5F0692" w:rsidRDefault="00667400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667400" w:rsidRPr="005F0692" w:rsidRDefault="00B26BD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26" w:type="dxa"/>
            <w:vAlign w:val="center"/>
          </w:tcPr>
          <w:p w:rsidR="00667400" w:rsidRPr="005F0692" w:rsidRDefault="00B26BD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26BD2" w:rsidRPr="005F0692" w:rsidRDefault="00B26BD2" w:rsidP="00B26B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0%-1.79%</w:t>
            </w:r>
          </w:p>
        </w:tc>
        <w:tc>
          <w:tcPr>
            <w:tcW w:w="1133" w:type="dxa"/>
            <w:vAlign w:val="center"/>
          </w:tcPr>
          <w:p w:rsidR="00667400" w:rsidRPr="005F0692" w:rsidRDefault="00B26BD2" w:rsidP="006A0AC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A0ACE" w:rsidRPr="005F0692">
              <w:rPr>
                <w:rFonts w:ascii="Arial" w:hAnsi="Arial" w:cs="Arial" w:hint="cs"/>
                <w:szCs w:val="24"/>
                <w:rtl/>
              </w:rPr>
              <w:t>1.0</w:t>
            </w:r>
          </w:p>
          <w:p w:rsidR="00B26BD2" w:rsidRPr="005F0692" w:rsidRDefault="00B26BD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7" w:type="dxa"/>
            <w:vAlign w:val="center"/>
          </w:tcPr>
          <w:p w:rsidR="00667400" w:rsidRPr="005F0692" w:rsidRDefault="00B26BD2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6" w:type="dxa"/>
            <w:vAlign w:val="center"/>
          </w:tcPr>
          <w:p w:rsidR="00667400" w:rsidRPr="005F0692" w:rsidRDefault="00B26BD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26" w:type="dxa"/>
            <w:vAlign w:val="center"/>
          </w:tcPr>
          <w:p w:rsidR="00667400" w:rsidRPr="005F0692" w:rsidRDefault="005D0A5F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350.0</w:t>
            </w:r>
          </w:p>
        </w:tc>
        <w:tc>
          <w:tcPr>
            <w:tcW w:w="1989" w:type="dxa"/>
            <w:vAlign w:val="center"/>
          </w:tcPr>
          <w:p w:rsidR="00B26BD2" w:rsidRPr="005F0692" w:rsidRDefault="00B26BD2" w:rsidP="00B26BD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יז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' (חדשה). </w:t>
            </w:r>
          </w:p>
          <w:p w:rsidR="00667400" w:rsidRPr="005F0692" w:rsidRDefault="005D0A5F" w:rsidP="005D0A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F54C96"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846538" w:rsidRPr="005F0692" w:rsidTr="00F42A9E">
        <w:tc>
          <w:tcPr>
            <w:tcW w:w="1813" w:type="dxa"/>
            <w:tcBorders>
              <w:top w:val="nil"/>
            </w:tcBorders>
            <w:vAlign w:val="center"/>
          </w:tcPr>
          <w:p w:rsidR="00B26BD2" w:rsidRPr="005F0692" w:rsidRDefault="00B26BD2" w:rsidP="00B26B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B26BD2" w:rsidRPr="005F0692" w:rsidRDefault="00B26BD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B26BD2" w:rsidRPr="005F0692" w:rsidRDefault="00B26BD2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26BD2" w:rsidRPr="005F0692" w:rsidRDefault="00B26BD2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B26BD2" w:rsidRPr="005F0692" w:rsidRDefault="00B26BD2" w:rsidP="00B26B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26" w:type="dxa"/>
            <w:vAlign w:val="center"/>
          </w:tcPr>
          <w:p w:rsidR="00B26BD2" w:rsidRPr="005F0692" w:rsidRDefault="00B26BD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B26BD2" w:rsidRPr="005F0692" w:rsidRDefault="00B26BD2" w:rsidP="00645F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45FC8" w:rsidRPr="005F0692">
              <w:rPr>
                <w:rFonts w:ascii="Arial" w:hAnsi="Arial" w:cs="Arial" w:hint="cs"/>
                <w:szCs w:val="24"/>
                <w:rtl/>
              </w:rPr>
              <w:t>1.0</w:t>
            </w:r>
          </w:p>
          <w:p w:rsidR="00B26BD2" w:rsidRPr="005F0692" w:rsidRDefault="00B26BD2" w:rsidP="00B26B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7" w:type="dxa"/>
            <w:vAlign w:val="center"/>
          </w:tcPr>
          <w:p w:rsidR="00B26BD2" w:rsidRPr="005F0692" w:rsidRDefault="00B26BD2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B26BD2" w:rsidRPr="005F0692" w:rsidRDefault="00B26BD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1,090 ליחידה</w:t>
            </w:r>
          </w:p>
        </w:tc>
        <w:tc>
          <w:tcPr>
            <w:tcW w:w="1126" w:type="dxa"/>
            <w:vAlign w:val="center"/>
          </w:tcPr>
          <w:p w:rsidR="00B26BD2" w:rsidRPr="005F0692" w:rsidRDefault="00DB7894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450.0</w:t>
            </w:r>
          </w:p>
        </w:tc>
        <w:tc>
          <w:tcPr>
            <w:tcW w:w="1989" w:type="dxa"/>
            <w:vAlign w:val="center"/>
          </w:tcPr>
          <w:p w:rsidR="00B26BD2" w:rsidRPr="005F0692" w:rsidRDefault="00B26BD2" w:rsidP="00B26B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F54C96" w:rsidRPr="005F0692">
              <w:rPr>
                <w:rFonts w:ascii="Arial" w:hAnsi="Arial" w:cs="Arial" w:hint="cs"/>
                <w:szCs w:val="24"/>
                <w:rtl/>
              </w:rPr>
              <w:t>אג"ח סד' יד'.</w:t>
            </w:r>
          </w:p>
          <w:p w:rsidR="00F54C96" w:rsidRPr="005F0692" w:rsidRDefault="00917BE0" w:rsidP="00917B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F54C96"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F54C96" w:rsidRPr="005F0692" w:rsidRDefault="00F54C96" w:rsidP="00B26B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  <w:p w:rsidR="00B26BD2" w:rsidRPr="005F0692" w:rsidRDefault="00B26BD2" w:rsidP="00B26B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שתי הסדרות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יז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' והרחבת סד' יד' מוכרות כהון רובד 2, </w:t>
            </w:r>
          </w:p>
          <w:p w:rsidR="00B26BD2" w:rsidRPr="005F0692" w:rsidRDefault="00B26BD2" w:rsidP="00B26B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והחברה יכולה לדחות את תשלומי הקרן ו/או הריבית בשל התקיימות נסיבות משהות להון רובד 2.</w:t>
            </w:r>
          </w:p>
          <w:p w:rsidR="00AE4530" w:rsidRPr="005F0692" w:rsidRDefault="00AE4530" w:rsidP="00B26B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  <w:p w:rsidR="00AE4530" w:rsidRPr="005F0692" w:rsidRDefault="00AE4530" w:rsidP="00B26B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6538" w:rsidRPr="005F0692" w:rsidTr="00F42A9E">
        <w:tc>
          <w:tcPr>
            <w:tcW w:w="1813" w:type="dxa"/>
            <w:vAlign w:val="center"/>
          </w:tcPr>
          <w:p w:rsidR="00AE4530" w:rsidRPr="005F0692" w:rsidRDefault="00AE4530" w:rsidP="00AE453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לפידות קפיטל</w:t>
            </w:r>
          </w:p>
        </w:tc>
        <w:tc>
          <w:tcPr>
            <w:tcW w:w="1125" w:type="dxa"/>
            <w:vAlign w:val="center"/>
          </w:tcPr>
          <w:p w:rsidR="00AE4530" w:rsidRPr="005F0692" w:rsidRDefault="00AE4530" w:rsidP="00AE4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AE4530" w:rsidRPr="005F0692" w:rsidRDefault="00AE4530" w:rsidP="00AE45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E4530" w:rsidRPr="005F0692" w:rsidRDefault="00AE4530" w:rsidP="00AE45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AE4530" w:rsidRPr="005F0692" w:rsidRDefault="00AE4530" w:rsidP="00AE4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26" w:type="dxa"/>
            <w:vAlign w:val="center"/>
          </w:tcPr>
          <w:p w:rsidR="00AE4530" w:rsidRPr="005F0692" w:rsidRDefault="00AE4530" w:rsidP="00AE4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E4530" w:rsidRPr="005F0692" w:rsidRDefault="00AE4530" w:rsidP="00AE4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0%-3.5%</w:t>
            </w:r>
          </w:p>
        </w:tc>
        <w:tc>
          <w:tcPr>
            <w:tcW w:w="1133" w:type="dxa"/>
            <w:vAlign w:val="center"/>
          </w:tcPr>
          <w:p w:rsidR="00AE4530" w:rsidRPr="005F0692" w:rsidRDefault="00AE4530" w:rsidP="00AE4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1.2</w:t>
            </w:r>
          </w:p>
          <w:p w:rsidR="00AE4530" w:rsidRPr="005F0692" w:rsidRDefault="00AE4530" w:rsidP="00AE4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7" w:type="dxa"/>
            <w:vAlign w:val="center"/>
          </w:tcPr>
          <w:p w:rsidR="00AE4530" w:rsidRPr="005F0692" w:rsidRDefault="00AE4530" w:rsidP="00AE453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6" w:type="dxa"/>
            <w:vAlign w:val="center"/>
          </w:tcPr>
          <w:p w:rsidR="00AE4530" w:rsidRPr="005F0692" w:rsidRDefault="00AE4530" w:rsidP="00AE4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26" w:type="dxa"/>
            <w:vAlign w:val="center"/>
          </w:tcPr>
          <w:p w:rsidR="00AE4530" w:rsidRPr="005F0692" w:rsidRDefault="00AE4530" w:rsidP="00AE453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1989" w:type="dxa"/>
            <w:vAlign w:val="center"/>
          </w:tcPr>
          <w:p w:rsidR="00AE4530" w:rsidRPr="005F0692" w:rsidRDefault="00AE4530" w:rsidP="00AE453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א' (חדשה). </w:t>
            </w:r>
          </w:p>
          <w:p w:rsidR="00AE4530" w:rsidRPr="005F0692" w:rsidRDefault="00AE4530" w:rsidP="006100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</w:t>
            </w:r>
            <w:r w:rsidR="00610039" w:rsidRPr="005F0692">
              <w:rPr>
                <w:rFonts w:ascii="Arial" w:hAnsi="Arial" w:cs="Arial" w:hint="cs"/>
                <w:szCs w:val="24"/>
                <w:rtl/>
              </w:rPr>
              <w:t>84%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383B7F" w:rsidRPr="005F0692">
              <w:rPr>
                <w:rFonts w:ascii="Arial" w:hAnsi="Arial" w:cs="Arial" w:hint="cs"/>
                <w:szCs w:val="24"/>
                <w:rtl/>
              </w:rPr>
              <w:t>מ</w:t>
            </w:r>
            <w:r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AE4530" w:rsidRPr="005F0692" w:rsidRDefault="00AE4530" w:rsidP="00AE4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F42A9E" w:rsidRPr="005F0692" w:rsidTr="00F42A9E">
        <w:tc>
          <w:tcPr>
            <w:tcW w:w="1813" w:type="dxa"/>
            <w:vAlign w:val="center"/>
          </w:tcPr>
          <w:p w:rsidR="00667400" w:rsidRPr="005F0692" w:rsidRDefault="007022F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אאורה</w:t>
            </w:r>
          </w:p>
        </w:tc>
        <w:tc>
          <w:tcPr>
            <w:tcW w:w="1125" w:type="dxa"/>
            <w:vAlign w:val="center"/>
          </w:tcPr>
          <w:p w:rsidR="00667400" w:rsidRPr="005F0692" w:rsidRDefault="007022F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 ציבור</w:t>
            </w:r>
          </w:p>
        </w:tc>
        <w:tc>
          <w:tcPr>
            <w:tcW w:w="1164" w:type="dxa"/>
            <w:vAlign w:val="center"/>
          </w:tcPr>
          <w:p w:rsidR="00667400" w:rsidRPr="005F0692" w:rsidRDefault="007022F2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5F0692" w:rsidRDefault="00667400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667400" w:rsidRPr="005F0692" w:rsidRDefault="007022F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26" w:type="dxa"/>
            <w:vAlign w:val="center"/>
          </w:tcPr>
          <w:p w:rsidR="00667400" w:rsidRPr="005F0692" w:rsidRDefault="007022F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022F2" w:rsidRPr="005F0692" w:rsidRDefault="007022F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0%-4.75%</w:t>
            </w:r>
          </w:p>
        </w:tc>
        <w:tc>
          <w:tcPr>
            <w:tcW w:w="1133" w:type="dxa"/>
            <w:vAlign w:val="center"/>
          </w:tcPr>
          <w:p w:rsidR="00667400" w:rsidRPr="005F0692" w:rsidRDefault="007022F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47" w:type="dxa"/>
            <w:vAlign w:val="center"/>
          </w:tcPr>
          <w:p w:rsidR="00667400" w:rsidRPr="005F0692" w:rsidRDefault="007022F2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6" w:type="dxa"/>
            <w:vAlign w:val="center"/>
          </w:tcPr>
          <w:p w:rsidR="00667400" w:rsidRPr="005F0692" w:rsidRDefault="007022F2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26" w:type="dxa"/>
            <w:vAlign w:val="center"/>
          </w:tcPr>
          <w:p w:rsidR="00667400" w:rsidRPr="005F0692" w:rsidRDefault="007022F2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120.0</w:t>
            </w:r>
          </w:p>
        </w:tc>
        <w:tc>
          <w:tcPr>
            <w:tcW w:w="1989" w:type="dxa"/>
            <w:vAlign w:val="center"/>
          </w:tcPr>
          <w:p w:rsidR="007022F2" w:rsidRPr="005F0692" w:rsidRDefault="007022F2" w:rsidP="007022F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טו'</w:t>
            </w:r>
            <w:r w:rsidR="007620F3" w:rsidRPr="005F0692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(חדשה). </w:t>
            </w:r>
          </w:p>
          <w:p w:rsidR="007022F2" w:rsidRPr="005F0692" w:rsidRDefault="007022F2" w:rsidP="007022F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כ-91% </w:t>
            </w:r>
            <w:r w:rsidR="00383B7F" w:rsidRPr="005F0692">
              <w:rPr>
                <w:rFonts w:ascii="Arial" w:hAnsi="Arial" w:cs="Arial" w:hint="cs"/>
                <w:szCs w:val="24"/>
                <w:rtl/>
              </w:rPr>
              <w:t>מ</w:t>
            </w:r>
            <w:r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667400" w:rsidRPr="005F0692" w:rsidRDefault="007022F2" w:rsidP="007022F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F42A9E" w:rsidRPr="005F0692" w:rsidTr="00F42A9E">
        <w:tc>
          <w:tcPr>
            <w:tcW w:w="1813" w:type="dxa"/>
            <w:vAlign w:val="center"/>
          </w:tcPr>
          <w:p w:rsidR="007620F3" w:rsidRPr="005F0692" w:rsidRDefault="007620F3" w:rsidP="007620F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125" w:type="dxa"/>
            <w:vAlign w:val="center"/>
          </w:tcPr>
          <w:p w:rsidR="007620F3" w:rsidRPr="005F0692" w:rsidRDefault="007620F3" w:rsidP="007620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620F3" w:rsidRPr="005F0692" w:rsidRDefault="007620F3" w:rsidP="007620F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620F3" w:rsidRPr="005F0692" w:rsidRDefault="007620F3" w:rsidP="007620F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7620F3" w:rsidRPr="005F0692" w:rsidRDefault="007620F3" w:rsidP="007620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26" w:type="dxa"/>
            <w:vAlign w:val="center"/>
          </w:tcPr>
          <w:p w:rsidR="007620F3" w:rsidRPr="005F0692" w:rsidRDefault="007620F3" w:rsidP="007620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620F3" w:rsidRPr="005F0692" w:rsidRDefault="007620F3" w:rsidP="007620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/>
                <w:szCs w:val="24"/>
              </w:rPr>
              <w:t>0%-0.2%</w:t>
            </w:r>
          </w:p>
        </w:tc>
        <w:tc>
          <w:tcPr>
            <w:tcW w:w="1133" w:type="dxa"/>
            <w:vAlign w:val="center"/>
          </w:tcPr>
          <w:p w:rsidR="007620F3" w:rsidRPr="005F0692" w:rsidRDefault="007620F3" w:rsidP="007620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:rsidR="007620F3" w:rsidRPr="005F0692" w:rsidRDefault="007620F3" w:rsidP="007620F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6" w:type="dxa"/>
            <w:vAlign w:val="center"/>
          </w:tcPr>
          <w:p w:rsidR="007620F3" w:rsidRPr="005F0692" w:rsidRDefault="007620F3" w:rsidP="007620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26" w:type="dxa"/>
            <w:vAlign w:val="center"/>
          </w:tcPr>
          <w:p w:rsidR="007620F3" w:rsidRPr="005F0692" w:rsidRDefault="007620F3" w:rsidP="007620F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375.0</w:t>
            </w:r>
          </w:p>
        </w:tc>
        <w:tc>
          <w:tcPr>
            <w:tcW w:w="1989" w:type="dxa"/>
            <w:vAlign w:val="center"/>
          </w:tcPr>
          <w:p w:rsidR="007620F3" w:rsidRPr="005F0692" w:rsidRDefault="007620F3" w:rsidP="007620F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יד' (חדשה). </w:t>
            </w:r>
          </w:p>
          <w:p w:rsidR="007620F3" w:rsidRPr="005F0692" w:rsidRDefault="007620F3" w:rsidP="007620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כ-98% </w:t>
            </w:r>
            <w:r w:rsidR="00383B7F" w:rsidRPr="005F0692">
              <w:rPr>
                <w:rFonts w:ascii="Arial" w:hAnsi="Arial" w:cs="Arial" w:hint="cs"/>
                <w:szCs w:val="24"/>
                <w:rtl/>
              </w:rPr>
              <w:t>מ</w:t>
            </w:r>
            <w:r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7620F3" w:rsidRPr="005F0692" w:rsidRDefault="007620F3" w:rsidP="007620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F42A9E" w:rsidRPr="005F0692" w:rsidTr="00F42A9E">
        <w:tc>
          <w:tcPr>
            <w:tcW w:w="1813" w:type="dxa"/>
            <w:vAlign w:val="center"/>
          </w:tcPr>
          <w:p w:rsidR="008A52EE" w:rsidRPr="005F0692" w:rsidRDefault="008A52E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אגוד הנפקות</w:t>
            </w:r>
          </w:p>
        </w:tc>
        <w:tc>
          <w:tcPr>
            <w:tcW w:w="1125" w:type="dxa"/>
            <w:vAlign w:val="center"/>
          </w:tcPr>
          <w:p w:rsidR="008A52EE" w:rsidRPr="005F0692" w:rsidRDefault="008A52EE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8A52EE" w:rsidRPr="005F0692" w:rsidRDefault="008A52EE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A52EE" w:rsidRPr="005F0692" w:rsidRDefault="008A52EE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8A52EE" w:rsidRPr="005F0692" w:rsidRDefault="008A52EE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26" w:type="dxa"/>
            <w:vAlign w:val="center"/>
          </w:tcPr>
          <w:p w:rsidR="008A52EE" w:rsidRPr="005F0692" w:rsidRDefault="008A52EE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8A52EE" w:rsidRPr="005F0692" w:rsidRDefault="008A52EE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83B7F" w:rsidRPr="005F0692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47" w:type="dxa"/>
            <w:vAlign w:val="center"/>
          </w:tcPr>
          <w:p w:rsidR="008A52EE" w:rsidRPr="005F0692" w:rsidRDefault="00383B7F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8A52EE" w:rsidRPr="005F0692" w:rsidRDefault="00383B7F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1,042 ליחידה</w:t>
            </w:r>
          </w:p>
        </w:tc>
        <w:tc>
          <w:tcPr>
            <w:tcW w:w="1126" w:type="dxa"/>
            <w:vAlign w:val="center"/>
          </w:tcPr>
          <w:p w:rsidR="008A52EE" w:rsidRPr="005F0692" w:rsidRDefault="00383B7F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819.7</w:t>
            </w:r>
          </w:p>
        </w:tc>
        <w:tc>
          <w:tcPr>
            <w:tcW w:w="1989" w:type="dxa"/>
            <w:vAlign w:val="center"/>
          </w:tcPr>
          <w:p w:rsidR="008A52EE" w:rsidRPr="005F0692" w:rsidRDefault="008A52EE" w:rsidP="008A52E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' (חדשה). </w:t>
            </w:r>
          </w:p>
          <w:p w:rsidR="008A52EE" w:rsidRPr="005F0692" w:rsidRDefault="00383B7F" w:rsidP="00383B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8A52EE"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8A52EE" w:rsidRPr="005F0692" w:rsidRDefault="008A52EE" w:rsidP="008A52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F42A9E" w:rsidRPr="005F0692" w:rsidTr="00F42A9E">
        <w:tc>
          <w:tcPr>
            <w:tcW w:w="1813" w:type="dxa"/>
            <w:vAlign w:val="center"/>
          </w:tcPr>
          <w:p w:rsidR="008A52EE" w:rsidRPr="005F0692" w:rsidRDefault="008951F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ויקטורי</w:t>
            </w:r>
            <w:proofErr w:type="spellEnd"/>
          </w:p>
        </w:tc>
        <w:tc>
          <w:tcPr>
            <w:tcW w:w="1125" w:type="dxa"/>
            <w:vAlign w:val="center"/>
          </w:tcPr>
          <w:p w:rsidR="008A52EE" w:rsidRPr="005F0692" w:rsidRDefault="008951F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ציבור </w:t>
            </w:r>
          </w:p>
        </w:tc>
        <w:tc>
          <w:tcPr>
            <w:tcW w:w="1164" w:type="dxa"/>
            <w:vAlign w:val="center"/>
          </w:tcPr>
          <w:p w:rsidR="008A52EE" w:rsidRPr="005F0692" w:rsidRDefault="008951F4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A52EE" w:rsidRPr="005F0692" w:rsidRDefault="008A52EE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8A52EE" w:rsidRPr="005F0692" w:rsidRDefault="008951F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26" w:type="dxa"/>
            <w:vAlign w:val="center"/>
          </w:tcPr>
          <w:p w:rsidR="008A52EE" w:rsidRPr="005F0692" w:rsidRDefault="008951F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8A52EE" w:rsidRPr="005F0692" w:rsidRDefault="0040260D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:rsidR="008A52EE" w:rsidRPr="005F0692" w:rsidRDefault="0040260D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8A52EE" w:rsidRPr="005F0692" w:rsidRDefault="0040260D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1,021 ליחידה</w:t>
            </w:r>
          </w:p>
        </w:tc>
        <w:tc>
          <w:tcPr>
            <w:tcW w:w="1126" w:type="dxa"/>
            <w:vAlign w:val="center"/>
          </w:tcPr>
          <w:p w:rsidR="008A52EE" w:rsidRPr="005F0692" w:rsidRDefault="0040260D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102.1</w:t>
            </w:r>
          </w:p>
        </w:tc>
        <w:tc>
          <w:tcPr>
            <w:tcW w:w="1989" w:type="dxa"/>
            <w:vAlign w:val="center"/>
          </w:tcPr>
          <w:p w:rsidR="008951F4" w:rsidRPr="005F0692" w:rsidRDefault="008951F4" w:rsidP="008951F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ב' (חדשה). </w:t>
            </w:r>
          </w:p>
          <w:p w:rsidR="008951F4" w:rsidRPr="005F0692" w:rsidRDefault="0040260D" w:rsidP="008951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כ-96% מהיחידות </w:t>
            </w:r>
            <w:r w:rsidR="008951F4" w:rsidRPr="005F0692">
              <w:rPr>
                <w:rFonts w:ascii="Arial" w:hAnsi="Arial" w:cs="Arial" w:hint="cs"/>
                <w:szCs w:val="24"/>
                <w:rtl/>
              </w:rPr>
              <w:t>שנמכרו, נרכשו ע"י משקיעים מוסדיים.</w:t>
            </w:r>
          </w:p>
          <w:p w:rsidR="008951F4" w:rsidRPr="005F0692" w:rsidRDefault="008951F4" w:rsidP="008951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ההנפקה כללה אופציות רכישה למניות (ראה "שוק המניות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חברות ותיקות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הנפקות", לעיל).</w:t>
            </w:r>
          </w:p>
          <w:p w:rsidR="008951F4" w:rsidRPr="005F0692" w:rsidRDefault="008951F4" w:rsidP="008951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F42A9E" w:rsidRPr="005F0692" w:rsidTr="00F42A9E">
        <w:tc>
          <w:tcPr>
            <w:tcW w:w="1813" w:type="dxa"/>
            <w:vAlign w:val="center"/>
          </w:tcPr>
          <w:p w:rsidR="00BF0163" w:rsidRPr="005F0692" w:rsidRDefault="0062630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בי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קומיוניקיישנס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125" w:type="dxa"/>
            <w:vAlign w:val="center"/>
          </w:tcPr>
          <w:p w:rsidR="00BF0163" w:rsidRPr="005F0692" w:rsidRDefault="0062630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הצעה לבעלי אג"ח ג' של החברה</w:t>
            </w:r>
          </w:p>
        </w:tc>
        <w:tc>
          <w:tcPr>
            <w:tcW w:w="1164" w:type="dxa"/>
            <w:vAlign w:val="center"/>
          </w:tcPr>
          <w:p w:rsidR="00BF0163" w:rsidRPr="005F0692" w:rsidRDefault="00626309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F0163" w:rsidRPr="005F0692" w:rsidRDefault="00BF0163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BF0163" w:rsidRPr="005F0692" w:rsidRDefault="00626309" w:rsidP="006263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26" w:type="dxa"/>
            <w:vAlign w:val="center"/>
          </w:tcPr>
          <w:p w:rsidR="00BF0163" w:rsidRPr="005F0692" w:rsidRDefault="0062630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3" w:type="dxa"/>
            <w:vAlign w:val="center"/>
          </w:tcPr>
          <w:p w:rsidR="00BF0163" w:rsidRPr="005F0692" w:rsidRDefault="0062630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3.3</w:t>
            </w:r>
          </w:p>
        </w:tc>
        <w:tc>
          <w:tcPr>
            <w:tcW w:w="1147" w:type="dxa"/>
            <w:vAlign w:val="center"/>
          </w:tcPr>
          <w:p w:rsidR="00BF0163" w:rsidRPr="005F0692" w:rsidRDefault="00BF0163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6" w:type="dxa"/>
            <w:vAlign w:val="center"/>
          </w:tcPr>
          <w:p w:rsidR="00BF0163" w:rsidRPr="005F0692" w:rsidRDefault="0062630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 לאג"ח</w:t>
            </w:r>
          </w:p>
        </w:tc>
        <w:tc>
          <w:tcPr>
            <w:tcW w:w="1126" w:type="dxa"/>
            <w:vAlign w:val="center"/>
          </w:tcPr>
          <w:p w:rsidR="00BF0163" w:rsidRPr="005F0692" w:rsidRDefault="00626309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1989" w:type="dxa"/>
            <w:vAlign w:val="center"/>
          </w:tcPr>
          <w:p w:rsidR="00BF0163" w:rsidRPr="005F0692" w:rsidRDefault="00626309" w:rsidP="00BF016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124102" w:rsidRPr="005F0692" w:rsidRDefault="00124102" w:rsidP="00BF016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ההצעה בוצעה במסגרת הסדר שכלל גם הקצאת איגרות חוב (ראה: "שוק איגרות החוב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הקצאות פרטיות, להלן) והקצאת מניות (ראה: "שוק המניות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הקצאות פרטיות", לעיל).</w:t>
            </w:r>
          </w:p>
        </w:tc>
      </w:tr>
      <w:tr w:rsidR="00F42A9E" w:rsidRPr="005F0692" w:rsidTr="00F42A9E">
        <w:tc>
          <w:tcPr>
            <w:tcW w:w="1813" w:type="dxa"/>
            <w:vAlign w:val="center"/>
          </w:tcPr>
          <w:p w:rsidR="00BF0163" w:rsidRPr="005F0692" w:rsidRDefault="00FF582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צור</w:t>
            </w:r>
          </w:p>
        </w:tc>
        <w:tc>
          <w:tcPr>
            <w:tcW w:w="1125" w:type="dxa"/>
            <w:vAlign w:val="center"/>
          </w:tcPr>
          <w:p w:rsidR="00BF0163" w:rsidRPr="005F0692" w:rsidRDefault="00FF582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BF0163" w:rsidRPr="005F0692" w:rsidRDefault="00FF5824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F0163" w:rsidRPr="005F0692" w:rsidRDefault="00BF0163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BF0163" w:rsidRPr="005F0692" w:rsidRDefault="00FF582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26" w:type="dxa"/>
            <w:vAlign w:val="center"/>
          </w:tcPr>
          <w:p w:rsidR="00BF0163" w:rsidRPr="005F0692" w:rsidRDefault="00FF582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BF0163" w:rsidRPr="005F0692" w:rsidRDefault="00FF5824" w:rsidP="008465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</w:t>
            </w:r>
            <w:r w:rsidR="00846538" w:rsidRPr="005F0692">
              <w:rPr>
                <w:rFonts w:ascii="Arial" w:hAnsi="Arial" w:cs="Arial" w:hint="cs"/>
                <w:szCs w:val="24"/>
                <w:rtl/>
              </w:rPr>
              <w:t xml:space="preserve"> 0.9 </w:t>
            </w:r>
            <w:r w:rsidRPr="005F0692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7" w:type="dxa"/>
            <w:vAlign w:val="center"/>
          </w:tcPr>
          <w:p w:rsidR="00BF0163" w:rsidRPr="005F0692" w:rsidRDefault="00FF5824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BF0163" w:rsidRPr="005F0692" w:rsidRDefault="00FF582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1,099 ליחידה</w:t>
            </w:r>
          </w:p>
        </w:tc>
        <w:tc>
          <w:tcPr>
            <w:tcW w:w="1126" w:type="dxa"/>
            <w:vAlign w:val="center"/>
          </w:tcPr>
          <w:p w:rsidR="00BF0163" w:rsidRPr="005F0692" w:rsidRDefault="00846538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170.8</w:t>
            </w:r>
          </w:p>
        </w:tc>
        <w:tc>
          <w:tcPr>
            <w:tcW w:w="1989" w:type="dxa"/>
            <w:vAlign w:val="center"/>
          </w:tcPr>
          <w:p w:rsidR="00BF0163" w:rsidRPr="005F0692" w:rsidRDefault="00FF582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FF5824" w:rsidRPr="005F0692" w:rsidRDefault="00846538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FF5824"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FF5824" w:rsidRPr="005F0692" w:rsidRDefault="00FF582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F42A9E" w:rsidRPr="005F0692" w:rsidTr="00E168B9"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F42A9E" w:rsidRPr="005F0692" w:rsidRDefault="00F42A9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42A9E" w:rsidRPr="005F0692" w:rsidRDefault="00F42A9E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F42A9E" w:rsidRPr="005F0692" w:rsidRDefault="00F42A9E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42A9E" w:rsidRPr="005F0692" w:rsidRDefault="00F42A9E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F42A9E" w:rsidRPr="005F0692" w:rsidRDefault="00F42A9E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26" w:type="dxa"/>
            <w:vAlign w:val="center"/>
          </w:tcPr>
          <w:p w:rsidR="00F42A9E" w:rsidRPr="005F0692" w:rsidRDefault="00F42A9E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42A9E" w:rsidRPr="005F0692" w:rsidRDefault="00F42A9E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/>
                <w:szCs w:val="24"/>
              </w:rPr>
              <w:t>0%-2.8%</w:t>
            </w:r>
          </w:p>
        </w:tc>
        <w:tc>
          <w:tcPr>
            <w:tcW w:w="1133" w:type="dxa"/>
            <w:vAlign w:val="center"/>
          </w:tcPr>
          <w:p w:rsidR="00F42A9E" w:rsidRPr="005F0692" w:rsidRDefault="00F42A9E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0.8</w:t>
            </w:r>
            <w:r w:rsidR="00156D13" w:rsidRPr="005F0692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F42A9E" w:rsidRPr="005F0692" w:rsidRDefault="00F42A9E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6" w:type="dxa"/>
            <w:vAlign w:val="center"/>
          </w:tcPr>
          <w:p w:rsidR="00F42A9E" w:rsidRPr="005F0692" w:rsidRDefault="00F42A9E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26" w:type="dxa"/>
            <w:vAlign w:val="center"/>
          </w:tcPr>
          <w:p w:rsidR="00F42A9E" w:rsidRPr="005F0692" w:rsidRDefault="00F42A9E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266.3</w:t>
            </w:r>
          </w:p>
        </w:tc>
        <w:tc>
          <w:tcPr>
            <w:tcW w:w="1989" w:type="dxa"/>
            <w:vAlign w:val="center"/>
          </w:tcPr>
          <w:p w:rsidR="00F42A9E" w:rsidRPr="005F0692" w:rsidRDefault="00F42A9E" w:rsidP="00F42A9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ו' (חדשה). </w:t>
            </w:r>
          </w:p>
          <w:p w:rsidR="00F42A9E" w:rsidRPr="005F0692" w:rsidRDefault="00F42A9E" w:rsidP="00F42A9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F42A9E" w:rsidRPr="005F0692" w:rsidRDefault="00F42A9E" w:rsidP="00F42A9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168B9" w:rsidRPr="005F0692" w:rsidTr="00E168B9">
        <w:tc>
          <w:tcPr>
            <w:tcW w:w="1813" w:type="dxa"/>
            <w:tcBorders>
              <w:bottom w:val="nil"/>
            </w:tcBorders>
            <w:vAlign w:val="center"/>
          </w:tcPr>
          <w:p w:rsidR="00E168B9" w:rsidRPr="005F0692" w:rsidRDefault="00E168B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דיסקונט מנפיקים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E168B9" w:rsidRPr="005F0692" w:rsidRDefault="00E168B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26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47" w:type="dxa"/>
            <w:vAlign w:val="center"/>
          </w:tcPr>
          <w:p w:rsidR="00E168B9" w:rsidRPr="005F0692" w:rsidRDefault="00E168B9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1,036 ליחידה</w:t>
            </w:r>
          </w:p>
        </w:tc>
        <w:tc>
          <w:tcPr>
            <w:tcW w:w="1126" w:type="dxa"/>
            <w:vAlign w:val="center"/>
          </w:tcPr>
          <w:p w:rsidR="00E168B9" w:rsidRPr="005F0692" w:rsidRDefault="00E168B9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806.9</w:t>
            </w:r>
          </w:p>
        </w:tc>
        <w:tc>
          <w:tcPr>
            <w:tcW w:w="1989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E168B9" w:rsidRPr="005F0692" w:rsidRDefault="00E168B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</w:tc>
      </w:tr>
      <w:tr w:rsidR="00E168B9" w:rsidRPr="005F0692" w:rsidTr="00E168B9">
        <w:tc>
          <w:tcPr>
            <w:tcW w:w="1813" w:type="dxa"/>
            <w:tcBorders>
              <w:top w:val="nil"/>
            </w:tcBorders>
            <w:vAlign w:val="center"/>
          </w:tcPr>
          <w:p w:rsidR="00E168B9" w:rsidRPr="005F0692" w:rsidRDefault="00E168B9" w:rsidP="00E168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E168B9" w:rsidRPr="005F0692" w:rsidRDefault="00E168B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26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E168B9" w:rsidRPr="005F0692" w:rsidRDefault="00E168B9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06191D" w:rsidRPr="005F0692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47" w:type="dxa"/>
            <w:vAlign w:val="center"/>
          </w:tcPr>
          <w:p w:rsidR="00E168B9" w:rsidRPr="005F0692" w:rsidRDefault="0006191D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E168B9" w:rsidRPr="005F0692" w:rsidRDefault="0006191D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1,092 ליחידה</w:t>
            </w:r>
          </w:p>
        </w:tc>
        <w:tc>
          <w:tcPr>
            <w:tcW w:w="1126" w:type="dxa"/>
            <w:vAlign w:val="center"/>
          </w:tcPr>
          <w:p w:rsidR="00E168B9" w:rsidRPr="005F0692" w:rsidRDefault="002D016F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1,860.6</w:t>
            </w:r>
          </w:p>
        </w:tc>
        <w:tc>
          <w:tcPr>
            <w:tcW w:w="1989" w:type="dxa"/>
            <w:vAlign w:val="center"/>
          </w:tcPr>
          <w:p w:rsidR="00E168B9" w:rsidRPr="005F0692" w:rsidRDefault="00E168B9" w:rsidP="00E168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יד'.</w:t>
            </w:r>
          </w:p>
          <w:p w:rsidR="00E168B9" w:rsidRPr="005F0692" w:rsidRDefault="00E168B9" w:rsidP="000619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</w:t>
            </w:r>
            <w:r w:rsidR="0006191D" w:rsidRPr="005F0692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E168B9" w:rsidRPr="005F0692" w:rsidRDefault="00E168B9" w:rsidP="00E168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731A84" w:rsidRPr="005F0692" w:rsidTr="00F42A9E">
        <w:tc>
          <w:tcPr>
            <w:tcW w:w="1813" w:type="dxa"/>
            <w:vAlign w:val="center"/>
          </w:tcPr>
          <w:p w:rsidR="00731A84" w:rsidRPr="005F0692" w:rsidRDefault="00731A8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אלרוב נדל"ן</w:t>
            </w:r>
          </w:p>
        </w:tc>
        <w:tc>
          <w:tcPr>
            <w:tcW w:w="1125" w:type="dxa"/>
            <w:vAlign w:val="center"/>
          </w:tcPr>
          <w:p w:rsidR="00731A84" w:rsidRPr="005F0692" w:rsidRDefault="00731A8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31A84" w:rsidRPr="005F0692" w:rsidRDefault="00731A84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31A84" w:rsidRPr="005F0692" w:rsidRDefault="00731A84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731A84" w:rsidRPr="005F0692" w:rsidRDefault="00731A8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26" w:type="dxa"/>
            <w:vAlign w:val="center"/>
          </w:tcPr>
          <w:p w:rsidR="00731A84" w:rsidRPr="005F0692" w:rsidRDefault="00731A8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ריבית </w:t>
            </w:r>
          </w:p>
          <w:p w:rsidR="00731A84" w:rsidRPr="005F0692" w:rsidRDefault="00731A8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0%-1.5%</w:t>
            </w:r>
          </w:p>
        </w:tc>
        <w:tc>
          <w:tcPr>
            <w:tcW w:w="1133" w:type="dxa"/>
            <w:vAlign w:val="center"/>
          </w:tcPr>
          <w:p w:rsidR="00731A84" w:rsidRPr="005F0692" w:rsidRDefault="00731A84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156D13" w:rsidRPr="005F0692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47" w:type="dxa"/>
            <w:vAlign w:val="center"/>
          </w:tcPr>
          <w:p w:rsidR="00731A84" w:rsidRPr="005F0692" w:rsidRDefault="00156D13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6" w:type="dxa"/>
            <w:vAlign w:val="center"/>
          </w:tcPr>
          <w:p w:rsidR="00731A84" w:rsidRPr="005F0692" w:rsidRDefault="00156D13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26" w:type="dxa"/>
            <w:vAlign w:val="center"/>
          </w:tcPr>
          <w:p w:rsidR="00731A84" w:rsidRPr="005F0692" w:rsidRDefault="00156D13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240.0</w:t>
            </w:r>
          </w:p>
        </w:tc>
        <w:tc>
          <w:tcPr>
            <w:tcW w:w="1989" w:type="dxa"/>
            <w:vAlign w:val="center"/>
          </w:tcPr>
          <w:p w:rsidR="00377D3C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ה' (חדשה). </w:t>
            </w:r>
          </w:p>
          <w:p w:rsidR="00377D3C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731A84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77D3C" w:rsidRPr="005F0692" w:rsidTr="00033E50">
        <w:tc>
          <w:tcPr>
            <w:tcW w:w="1813" w:type="dxa"/>
            <w:vAlign w:val="center"/>
          </w:tcPr>
          <w:p w:rsidR="00377D3C" w:rsidRPr="005F0692" w:rsidRDefault="00377D3C" w:rsidP="00377D3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אנרג'יקס</w:t>
            </w:r>
            <w:proofErr w:type="spellEnd"/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377D3C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377D3C" w:rsidRPr="005F0692" w:rsidRDefault="00377D3C" w:rsidP="00377D3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77D3C" w:rsidRPr="005F0692" w:rsidRDefault="00377D3C" w:rsidP="00377D3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377D3C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26" w:type="dxa"/>
            <w:vAlign w:val="center"/>
          </w:tcPr>
          <w:p w:rsidR="00377D3C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77D3C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/>
                <w:szCs w:val="24"/>
              </w:rPr>
              <w:t>0%</w:t>
            </w:r>
            <w:r w:rsidR="00333908" w:rsidRPr="005F0692">
              <w:rPr>
                <w:rFonts w:ascii="Arial" w:hAnsi="Arial" w:cs="Arial"/>
                <w:szCs w:val="24"/>
              </w:rPr>
              <w:t>-</w:t>
            </w:r>
            <w:r w:rsidRPr="005F0692">
              <w:rPr>
                <w:rFonts w:ascii="Arial" w:hAnsi="Arial" w:cs="Arial"/>
                <w:szCs w:val="24"/>
              </w:rPr>
              <w:t>2.05%</w:t>
            </w:r>
          </w:p>
        </w:tc>
        <w:tc>
          <w:tcPr>
            <w:tcW w:w="1133" w:type="dxa"/>
            <w:vAlign w:val="center"/>
          </w:tcPr>
          <w:p w:rsidR="00377D3C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0.9 מכמות המינימום</w:t>
            </w:r>
          </w:p>
        </w:tc>
        <w:tc>
          <w:tcPr>
            <w:tcW w:w="1147" w:type="dxa"/>
            <w:vAlign w:val="center"/>
          </w:tcPr>
          <w:p w:rsidR="00377D3C" w:rsidRPr="005F0692" w:rsidRDefault="00377D3C" w:rsidP="00377D3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6" w:type="dxa"/>
            <w:vAlign w:val="center"/>
          </w:tcPr>
          <w:p w:rsidR="00377D3C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26" w:type="dxa"/>
            <w:vAlign w:val="center"/>
          </w:tcPr>
          <w:p w:rsidR="00377D3C" w:rsidRPr="005F0692" w:rsidRDefault="008940B6" w:rsidP="00377D3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427.5</w:t>
            </w:r>
          </w:p>
        </w:tc>
        <w:tc>
          <w:tcPr>
            <w:tcW w:w="1989" w:type="dxa"/>
            <w:vAlign w:val="center"/>
          </w:tcPr>
          <w:p w:rsidR="00377D3C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א' (חדשה). </w:t>
            </w:r>
          </w:p>
          <w:p w:rsidR="00377D3C" w:rsidRPr="005F0692" w:rsidRDefault="002C5176" w:rsidP="002C51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377D3C"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377D3C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  <w:p w:rsidR="00377D3C" w:rsidRPr="005F0692" w:rsidRDefault="00377D3C" w:rsidP="00377D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(לחברה מניות נסחרות, לכן אינה "חברה חדשה").</w:t>
            </w:r>
          </w:p>
        </w:tc>
      </w:tr>
      <w:tr w:rsidR="00F42A9E" w:rsidRPr="005F0692" w:rsidTr="00F42A9E">
        <w:tc>
          <w:tcPr>
            <w:tcW w:w="1813" w:type="dxa"/>
            <w:vAlign w:val="center"/>
          </w:tcPr>
          <w:p w:rsidR="00F42A9E" w:rsidRPr="005F0692" w:rsidRDefault="00F7046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אדגר השקעות</w:t>
            </w:r>
          </w:p>
        </w:tc>
        <w:tc>
          <w:tcPr>
            <w:tcW w:w="1125" w:type="dxa"/>
            <w:vAlign w:val="center"/>
          </w:tcPr>
          <w:p w:rsidR="00F42A9E" w:rsidRPr="005F0692" w:rsidRDefault="00F7046F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F42A9E" w:rsidRPr="005F0692" w:rsidRDefault="00F7046F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42A9E" w:rsidRPr="005F0692" w:rsidRDefault="00F42A9E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F42A9E" w:rsidRPr="005F0692" w:rsidRDefault="00F7046F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26" w:type="dxa"/>
            <w:vAlign w:val="center"/>
          </w:tcPr>
          <w:p w:rsidR="00F42A9E" w:rsidRPr="005F0692" w:rsidRDefault="00F7046F" w:rsidP="00F7046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F42A9E" w:rsidRPr="005F0692" w:rsidRDefault="002C6B7A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:rsidR="00F42A9E" w:rsidRPr="005F0692" w:rsidRDefault="002C6B7A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F42A9E" w:rsidRPr="005F0692" w:rsidRDefault="002C6B7A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1,105 ליחידה</w:t>
            </w:r>
          </w:p>
        </w:tc>
        <w:tc>
          <w:tcPr>
            <w:tcW w:w="1126" w:type="dxa"/>
            <w:vAlign w:val="center"/>
          </w:tcPr>
          <w:p w:rsidR="00F42A9E" w:rsidRPr="005F0692" w:rsidRDefault="00703DCC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287.3</w:t>
            </w:r>
          </w:p>
        </w:tc>
        <w:tc>
          <w:tcPr>
            <w:tcW w:w="1989" w:type="dxa"/>
            <w:vAlign w:val="center"/>
          </w:tcPr>
          <w:p w:rsidR="00F7046F" w:rsidRPr="005F0692" w:rsidRDefault="00F7046F" w:rsidP="00F7046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F7046F" w:rsidRPr="005F0692" w:rsidRDefault="00F7046F" w:rsidP="002C6B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</w:t>
            </w:r>
            <w:r w:rsidR="002C6B7A" w:rsidRPr="005F0692">
              <w:rPr>
                <w:rFonts w:ascii="Arial" w:hAnsi="Arial" w:cs="Arial" w:hint="cs"/>
                <w:szCs w:val="24"/>
                <w:rtl/>
              </w:rPr>
              <w:t>-97%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2C6B7A" w:rsidRPr="005F0692">
              <w:rPr>
                <w:rFonts w:ascii="Arial" w:hAnsi="Arial" w:cs="Arial" w:hint="cs"/>
                <w:szCs w:val="24"/>
                <w:rtl/>
              </w:rPr>
              <w:t>מ</w:t>
            </w:r>
            <w:r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F42A9E" w:rsidRPr="005F0692" w:rsidRDefault="00F7046F" w:rsidP="00F7046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BD0E6F" w:rsidRPr="005F0692" w:rsidTr="00F42A9E">
        <w:tc>
          <w:tcPr>
            <w:tcW w:w="1813" w:type="dxa"/>
            <w:vAlign w:val="center"/>
          </w:tcPr>
          <w:p w:rsidR="00BD0E6F" w:rsidRPr="005F0692" w:rsidRDefault="00BD0E6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ירושלים הנפקות</w:t>
            </w:r>
          </w:p>
        </w:tc>
        <w:tc>
          <w:tcPr>
            <w:tcW w:w="1125" w:type="dxa"/>
            <w:vAlign w:val="center"/>
          </w:tcPr>
          <w:p w:rsidR="00BD0E6F" w:rsidRPr="005F0692" w:rsidRDefault="00BD0E6F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BD0E6F" w:rsidRPr="005F0692" w:rsidRDefault="00BD0E6F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D0E6F" w:rsidRPr="005F0692" w:rsidRDefault="00BD0E6F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BD0E6F" w:rsidRPr="005F0692" w:rsidRDefault="00BD0E6F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26" w:type="dxa"/>
            <w:vAlign w:val="center"/>
          </w:tcPr>
          <w:p w:rsidR="00BD0E6F" w:rsidRPr="005F0692" w:rsidRDefault="00BD0E6F" w:rsidP="00BD0E6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BD0E6F" w:rsidRPr="005F0692" w:rsidRDefault="00BD0E6F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47" w:type="dxa"/>
            <w:vAlign w:val="center"/>
          </w:tcPr>
          <w:p w:rsidR="00BD0E6F" w:rsidRPr="005F0692" w:rsidRDefault="00BD0E6F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BD0E6F" w:rsidRPr="005F0692" w:rsidRDefault="00BD0E6F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1,012 ליחידה</w:t>
            </w:r>
          </w:p>
        </w:tc>
        <w:tc>
          <w:tcPr>
            <w:tcW w:w="1126" w:type="dxa"/>
            <w:vAlign w:val="center"/>
          </w:tcPr>
          <w:p w:rsidR="00BD0E6F" w:rsidRPr="005F0692" w:rsidRDefault="00BD0E6F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404.9</w:t>
            </w:r>
          </w:p>
        </w:tc>
        <w:tc>
          <w:tcPr>
            <w:tcW w:w="1989" w:type="dxa"/>
            <w:vAlign w:val="center"/>
          </w:tcPr>
          <w:p w:rsidR="00BD0E6F" w:rsidRPr="005F0692" w:rsidRDefault="00BD0E6F" w:rsidP="00BD0E6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טו' (חדשה). </w:t>
            </w:r>
          </w:p>
          <w:p w:rsidR="00BD0E6F" w:rsidRPr="005F0692" w:rsidRDefault="00BD0E6F" w:rsidP="00BD0E6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BD0E6F" w:rsidRPr="005F0692" w:rsidRDefault="00BD0E6F" w:rsidP="00BD0E6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BD0E6F" w:rsidRPr="005F0692" w:rsidTr="00F42A9E">
        <w:tc>
          <w:tcPr>
            <w:tcW w:w="1813" w:type="dxa"/>
            <w:vAlign w:val="center"/>
          </w:tcPr>
          <w:p w:rsidR="00BD0E6F" w:rsidRPr="005F0692" w:rsidRDefault="005A3F3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125" w:type="dxa"/>
            <w:vAlign w:val="center"/>
          </w:tcPr>
          <w:p w:rsidR="00BD0E6F" w:rsidRPr="005F0692" w:rsidRDefault="005A3F31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BD0E6F" w:rsidRPr="005F0692" w:rsidRDefault="005A3F31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D0E6F" w:rsidRPr="005F0692" w:rsidRDefault="00BD0E6F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BD0E6F" w:rsidRPr="005F0692" w:rsidRDefault="005A3F31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26" w:type="dxa"/>
            <w:vAlign w:val="center"/>
          </w:tcPr>
          <w:p w:rsidR="00BD0E6F" w:rsidRPr="005F0692" w:rsidRDefault="005A3F31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A3F31" w:rsidRPr="005F0692" w:rsidRDefault="005A3F31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/>
                <w:szCs w:val="24"/>
              </w:rPr>
              <w:t>0%-2.16%</w:t>
            </w:r>
          </w:p>
        </w:tc>
        <w:tc>
          <w:tcPr>
            <w:tcW w:w="1133" w:type="dxa"/>
            <w:vAlign w:val="center"/>
          </w:tcPr>
          <w:p w:rsidR="00BD0E6F" w:rsidRPr="005F0692" w:rsidRDefault="005A3F31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:rsidR="00BD0E6F" w:rsidRPr="005F0692" w:rsidRDefault="005A3F31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6" w:type="dxa"/>
            <w:vAlign w:val="center"/>
          </w:tcPr>
          <w:p w:rsidR="00BD0E6F" w:rsidRPr="005F0692" w:rsidRDefault="005A3F31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26" w:type="dxa"/>
            <w:vAlign w:val="center"/>
          </w:tcPr>
          <w:p w:rsidR="00BD0E6F" w:rsidRPr="005F0692" w:rsidRDefault="00175879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229.0</w:t>
            </w:r>
          </w:p>
        </w:tc>
        <w:tc>
          <w:tcPr>
            <w:tcW w:w="1989" w:type="dxa"/>
            <w:vAlign w:val="center"/>
          </w:tcPr>
          <w:p w:rsidR="005A3F31" w:rsidRPr="005F0692" w:rsidRDefault="005A3F31" w:rsidP="005A3F3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ג' (חדשה). </w:t>
            </w:r>
          </w:p>
          <w:p w:rsidR="005A3F31" w:rsidRPr="005F0692" w:rsidRDefault="005A3F31" w:rsidP="005A3F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BD0E6F" w:rsidRPr="005F0692" w:rsidRDefault="005A3F31" w:rsidP="005A3F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5F1E64" w:rsidRPr="005F0692" w:rsidTr="007551AE"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5F1E64" w:rsidRPr="005F0692" w:rsidRDefault="005F1E64" w:rsidP="005F1E6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חברה לישראל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5F1E64" w:rsidRPr="005F0692" w:rsidRDefault="005F1E64" w:rsidP="005F1E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F1E64" w:rsidRPr="005F0692" w:rsidRDefault="005F1E64" w:rsidP="005F1E6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F1E64" w:rsidRPr="005F0692" w:rsidRDefault="005F1E64" w:rsidP="005F1E6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5F1E64" w:rsidRPr="005F0692" w:rsidRDefault="005F1E64" w:rsidP="005F1E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26" w:type="dxa"/>
            <w:vAlign w:val="center"/>
          </w:tcPr>
          <w:p w:rsidR="005F1E64" w:rsidRPr="005F0692" w:rsidRDefault="005F1E64" w:rsidP="005F1E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F1E64" w:rsidRPr="005F0692" w:rsidRDefault="005F1E64" w:rsidP="005F1E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/>
                <w:szCs w:val="24"/>
              </w:rPr>
              <w:t>0%-2.2%</w:t>
            </w:r>
          </w:p>
        </w:tc>
        <w:tc>
          <w:tcPr>
            <w:tcW w:w="1133" w:type="dxa"/>
            <w:vAlign w:val="center"/>
          </w:tcPr>
          <w:p w:rsidR="005F1E64" w:rsidRPr="005F0692" w:rsidRDefault="005F1E64" w:rsidP="005F1E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:rsidR="005F1E64" w:rsidRPr="005F0692" w:rsidRDefault="005F1E64" w:rsidP="005F1E6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6" w:type="dxa"/>
            <w:vAlign w:val="center"/>
          </w:tcPr>
          <w:p w:rsidR="005F1E64" w:rsidRPr="005F0692" w:rsidRDefault="005F1E64" w:rsidP="005F1E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26" w:type="dxa"/>
            <w:vAlign w:val="center"/>
          </w:tcPr>
          <w:p w:rsidR="005F1E64" w:rsidRPr="005F0692" w:rsidRDefault="00A766DE" w:rsidP="005F1E6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750.0</w:t>
            </w:r>
          </w:p>
        </w:tc>
        <w:tc>
          <w:tcPr>
            <w:tcW w:w="1989" w:type="dxa"/>
            <w:vAlign w:val="center"/>
          </w:tcPr>
          <w:p w:rsidR="005F1E64" w:rsidRPr="005F0692" w:rsidRDefault="005F1E64" w:rsidP="005F1E6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14 (חדשה). </w:t>
            </w:r>
          </w:p>
          <w:p w:rsidR="005F1E64" w:rsidRPr="005F0692" w:rsidRDefault="005F1E64" w:rsidP="005F1E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5F1E64" w:rsidRPr="005F0692" w:rsidRDefault="005F1E64" w:rsidP="005F1E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7551AE" w:rsidRPr="005F0692" w:rsidTr="007551AE">
        <w:tc>
          <w:tcPr>
            <w:tcW w:w="1813" w:type="dxa"/>
            <w:tcBorders>
              <w:bottom w:val="nil"/>
            </w:tcBorders>
            <w:vAlign w:val="center"/>
          </w:tcPr>
          <w:p w:rsidR="007551AE" w:rsidRPr="005F0692" w:rsidRDefault="007551AE" w:rsidP="007551A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נמלי ישראל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26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7551AE" w:rsidRPr="005F0692" w:rsidRDefault="007551AE" w:rsidP="00CD66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</w:t>
            </w:r>
            <w:r w:rsidR="00CD6632" w:rsidRPr="005F0692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:rsidR="007551AE" w:rsidRPr="005F0692" w:rsidRDefault="007551AE" w:rsidP="007551A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1,157 ליחידה</w:t>
            </w:r>
          </w:p>
        </w:tc>
        <w:tc>
          <w:tcPr>
            <w:tcW w:w="1126" w:type="dxa"/>
            <w:vAlign w:val="center"/>
          </w:tcPr>
          <w:p w:rsidR="007551AE" w:rsidRPr="005F0692" w:rsidRDefault="00403EBC" w:rsidP="007551A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1,200.0</w:t>
            </w:r>
          </w:p>
        </w:tc>
        <w:tc>
          <w:tcPr>
            <w:tcW w:w="1989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7551AE" w:rsidRPr="005F0692" w:rsidRDefault="00CD6632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551AE"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7551AE" w:rsidRPr="005F0692" w:rsidTr="00084609">
        <w:tc>
          <w:tcPr>
            <w:tcW w:w="1813" w:type="dxa"/>
            <w:tcBorders>
              <w:top w:val="nil"/>
              <w:bottom w:val="single" w:sz="4" w:space="0" w:color="auto"/>
            </w:tcBorders>
            <w:vAlign w:val="center"/>
          </w:tcPr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26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7551AE" w:rsidRPr="005F0692" w:rsidRDefault="007551AE" w:rsidP="00CD66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</w:t>
            </w:r>
            <w:r w:rsidR="00CD6632" w:rsidRPr="005F0692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:rsidR="007551AE" w:rsidRPr="005F0692" w:rsidRDefault="007551AE" w:rsidP="007551A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1,041 ליחידה</w:t>
            </w:r>
          </w:p>
        </w:tc>
        <w:tc>
          <w:tcPr>
            <w:tcW w:w="1126" w:type="dxa"/>
            <w:vAlign w:val="center"/>
          </w:tcPr>
          <w:p w:rsidR="007551AE" w:rsidRPr="005F0692" w:rsidRDefault="00403EBC" w:rsidP="007551A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1989" w:type="dxa"/>
            <w:vAlign w:val="center"/>
          </w:tcPr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7551AE" w:rsidRPr="005F0692" w:rsidRDefault="00CD6632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551AE"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7551AE" w:rsidRPr="005F0692" w:rsidRDefault="007551AE" w:rsidP="007551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84609" w:rsidRPr="005F0692" w:rsidTr="00084609">
        <w:tc>
          <w:tcPr>
            <w:tcW w:w="1813" w:type="dxa"/>
            <w:tcBorders>
              <w:bottom w:val="nil"/>
            </w:tcBorders>
            <w:vAlign w:val="center"/>
          </w:tcPr>
          <w:p w:rsidR="00084609" w:rsidRPr="005F0692" w:rsidRDefault="00084609" w:rsidP="000846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עזריאלי קבוצה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26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084609" w:rsidRPr="005F0692" w:rsidRDefault="00084609" w:rsidP="00F946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</w:t>
            </w:r>
            <w:r w:rsidR="00F946DB" w:rsidRPr="005F0692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:rsidR="00084609" w:rsidRPr="005F0692" w:rsidRDefault="00084609" w:rsidP="000846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1,114 ליחידה</w:t>
            </w:r>
          </w:p>
        </w:tc>
        <w:tc>
          <w:tcPr>
            <w:tcW w:w="1126" w:type="dxa"/>
            <w:vAlign w:val="center"/>
          </w:tcPr>
          <w:p w:rsidR="00084609" w:rsidRPr="005F0692" w:rsidRDefault="00F946DB" w:rsidP="000846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1,355.4</w:t>
            </w:r>
          </w:p>
        </w:tc>
        <w:tc>
          <w:tcPr>
            <w:tcW w:w="1989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ה.</w:t>
            </w:r>
          </w:p>
          <w:p w:rsidR="00084609" w:rsidRPr="005F0692" w:rsidRDefault="00084609" w:rsidP="00F946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</w:t>
            </w:r>
            <w:r w:rsidR="00F946DB" w:rsidRPr="005F0692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084609" w:rsidRPr="005F0692" w:rsidTr="00084609">
        <w:tc>
          <w:tcPr>
            <w:tcW w:w="1813" w:type="dxa"/>
            <w:tcBorders>
              <w:top w:val="nil"/>
            </w:tcBorders>
            <w:vAlign w:val="center"/>
          </w:tcPr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26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084609" w:rsidRPr="005F0692" w:rsidRDefault="00084609" w:rsidP="00F946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</w:t>
            </w:r>
            <w:r w:rsidR="00F946DB" w:rsidRPr="005F0692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5F0692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7" w:type="dxa"/>
            <w:vAlign w:val="center"/>
          </w:tcPr>
          <w:p w:rsidR="00084609" w:rsidRPr="005F0692" w:rsidRDefault="00084609" w:rsidP="000846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1,203 ליחידה</w:t>
            </w:r>
          </w:p>
        </w:tc>
        <w:tc>
          <w:tcPr>
            <w:tcW w:w="1126" w:type="dxa"/>
            <w:vAlign w:val="center"/>
          </w:tcPr>
          <w:p w:rsidR="00084609" w:rsidRPr="005F0692" w:rsidRDefault="00F946DB" w:rsidP="000846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1,122.0</w:t>
            </w:r>
          </w:p>
        </w:tc>
        <w:tc>
          <w:tcPr>
            <w:tcW w:w="1989" w:type="dxa"/>
            <w:vAlign w:val="center"/>
          </w:tcPr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084609" w:rsidRPr="005F0692" w:rsidRDefault="00F946DB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084609" w:rsidRPr="005F069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084609" w:rsidRPr="005F0692" w:rsidRDefault="00084609" w:rsidP="000846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D58DA" w:rsidRPr="005F0692" w:rsidTr="00F42A9E">
        <w:tc>
          <w:tcPr>
            <w:tcW w:w="1813" w:type="dxa"/>
            <w:vAlign w:val="center"/>
          </w:tcPr>
          <w:p w:rsidR="003D58DA" w:rsidRPr="005F0692" w:rsidRDefault="003D58DA" w:rsidP="003D58D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הפניקס גיוסי הון</w:t>
            </w:r>
          </w:p>
        </w:tc>
        <w:tc>
          <w:tcPr>
            <w:tcW w:w="1125" w:type="dxa"/>
            <w:vAlign w:val="center"/>
          </w:tcPr>
          <w:p w:rsidR="003D58DA" w:rsidRPr="005F0692" w:rsidRDefault="003D58DA" w:rsidP="003D58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3D58DA" w:rsidRPr="005F0692" w:rsidRDefault="003D58DA" w:rsidP="003D58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D58DA" w:rsidRPr="005F0692" w:rsidRDefault="003D58DA" w:rsidP="003D58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3D58DA" w:rsidRPr="005F0692" w:rsidRDefault="003D58DA" w:rsidP="003D58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26" w:type="dxa"/>
            <w:vAlign w:val="center"/>
          </w:tcPr>
          <w:p w:rsidR="003D58DA" w:rsidRPr="005F0692" w:rsidRDefault="003D58DA" w:rsidP="003D58D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3D58DA" w:rsidRPr="005F0692" w:rsidRDefault="003D58DA" w:rsidP="003D58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:rsidR="003D58DA" w:rsidRPr="005F0692" w:rsidRDefault="003D58DA" w:rsidP="003D58D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3D58DA" w:rsidRPr="005F0692" w:rsidRDefault="003D58DA" w:rsidP="003D58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1,052 ליחידה</w:t>
            </w:r>
          </w:p>
        </w:tc>
        <w:tc>
          <w:tcPr>
            <w:tcW w:w="1126" w:type="dxa"/>
            <w:vAlign w:val="center"/>
          </w:tcPr>
          <w:p w:rsidR="003D58DA" w:rsidRPr="005F0692" w:rsidRDefault="003D58DA" w:rsidP="003D58D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526.0</w:t>
            </w:r>
          </w:p>
        </w:tc>
        <w:tc>
          <w:tcPr>
            <w:tcW w:w="1989" w:type="dxa"/>
            <w:vAlign w:val="center"/>
          </w:tcPr>
          <w:p w:rsidR="00E15727" w:rsidRPr="005F0692" w:rsidRDefault="003D58DA" w:rsidP="00E157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3D58DA" w:rsidRPr="005F0692" w:rsidRDefault="003D58DA" w:rsidP="00E157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3D58DA" w:rsidRPr="005F0692" w:rsidRDefault="003D58DA" w:rsidP="003D58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15727" w:rsidRPr="005F0692" w:rsidTr="00F42A9E">
        <w:tc>
          <w:tcPr>
            <w:tcW w:w="1813" w:type="dxa"/>
            <w:vAlign w:val="center"/>
          </w:tcPr>
          <w:p w:rsidR="00E15727" w:rsidRPr="005F0692" w:rsidRDefault="00E15727" w:rsidP="00E1572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שלמה נדל"ן</w:t>
            </w:r>
          </w:p>
        </w:tc>
        <w:tc>
          <w:tcPr>
            <w:tcW w:w="1125" w:type="dxa"/>
            <w:vAlign w:val="center"/>
          </w:tcPr>
          <w:p w:rsidR="00E15727" w:rsidRPr="005F0692" w:rsidRDefault="00E15727" w:rsidP="00E157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15727" w:rsidRPr="005F0692" w:rsidRDefault="00E15727" w:rsidP="00E1572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15727" w:rsidRPr="005F0692" w:rsidRDefault="00E15727" w:rsidP="00E1572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E15727" w:rsidRPr="005F0692" w:rsidRDefault="00E15727" w:rsidP="00E157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26" w:type="dxa"/>
            <w:vAlign w:val="center"/>
          </w:tcPr>
          <w:p w:rsidR="00E15727" w:rsidRPr="005F0692" w:rsidRDefault="00E15727" w:rsidP="00E1572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E15727" w:rsidRPr="005F0692" w:rsidRDefault="00E15727" w:rsidP="00E157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:rsidR="00E15727" w:rsidRPr="005F0692" w:rsidRDefault="00E15727" w:rsidP="00E1572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E15727" w:rsidRPr="005F0692" w:rsidRDefault="00E15727" w:rsidP="00E157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1,076 ליחידה</w:t>
            </w:r>
          </w:p>
        </w:tc>
        <w:tc>
          <w:tcPr>
            <w:tcW w:w="1126" w:type="dxa"/>
            <w:vAlign w:val="center"/>
          </w:tcPr>
          <w:p w:rsidR="00E15727" w:rsidRPr="005F0692" w:rsidRDefault="00690EAF" w:rsidP="00E1572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107.1</w:t>
            </w:r>
          </w:p>
        </w:tc>
        <w:tc>
          <w:tcPr>
            <w:tcW w:w="1989" w:type="dxa"/>
            <w:vAlign w:val="center"/>
          </w:tcPr>
          <w:p w:rsidR="00E15727" w:rsidRPr="005F0692" w:rsidRDefault="00E15727" w:rsidP="00E157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E15727" w:rsidRPr="005F0692" w:rsidRDefault="00E15727" w:rsidP="00E157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E15727" w:rsidRPr="005F0692" w:rsidRDefault="00E15727" w:rsidP="00E157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D0526" w:rsidRPr="005F0692" w:rsidTr="00F42A9E">
        <w:tc>
          <w:tcPr>
            <w:tcW w:w="1813" w:type="dxa"/>
            <w:vAlign w:val="center"/>
          </w:tcPr>
          <w:p w:rsidR="00DD0526" w:rsidRPr="005F0692" w:rsidRDefault="00DD0526" w:rsidP="00DD052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גב ים</w:t>
            </w:r>
          </w:p>
        </w:tc>
        <w:tc>
          <w:tcPr>
            <w:tcW w:w="1125" w:type="dxa"/>
            <w:vAlign w:val="center"/>
          </w:tcPr>
          <w:p w:rsidR="00DD0526" w:rsidRPr="005F0692" w:rsidRDefault="00DD0526" w:rsidP="00DD0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D0526" w:rsidRPr="005F0692" w:rsidRDefault="00DD0526" w:rsidP="00DD052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D0526" w:rsidRPr="005F0692" w:rsidRDefault="00DD0526" w:rsidP="00DD052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DD0526" w:rsidRPr="005F0692" w:rsidRDefault="00DD0526" w:rsidP="00DD0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26" w:type="dxa"/>
            <w:vAlign w:val="center"/>
          </w:tcPr>
          <w:p w:rsidR="00DD0526" w:rsidRPr="005F0692" w:rsidRDefault="00DD0526" w:rsidP="00DD052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DD0526" w:rsidRPr="005F0692" w:rsidRDefault="00DD0526" w:rsidP="00DD0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:rsidR="00DD0526" w:rsidRPr="005F0692" w:rsidRDefault="00DD0526" w:rsidP="00DD052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DD0526" w:rsidRPr="005F0692" w:rsidRDefault="00DD0526" w:rsidP="00DD0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1,066 ליחידה</w:t>
            </w:r>
          </w:p>
        </w:tc>
        <w:tc>
          <w:tcPr>
            <w:tcW w:w="1126" w:type="dxa"/>
            <w:vAlign w:val="center"/>
          </w:tcPr>
          <w:p w:rsidR="00DD0526" w:rsidRPr="005F0692" w:rsidRDefault="00DD0526" w:rsidP="00DD052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498.2</w:t>
            </w:r>
          </w:p>
        </w:tc>
        <w:tc>
          <w:tcPr>
            <w:tcW w:w="1989" w:type="dxa"/>
            <w:vAlign w:val="center"/>
          </w:tcPr>
          <w:p w:rsidR="00DD0526" w:rsidRPr="005F0692" w:rsidRDefault="00DD0526" w:rsidP="00DD0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DD0526" w:rsidRPr="005F0692" w:rsidRDefault="00DD0526" w:rsidP="00DD0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DD0526" w:rsidRPr="005F0692" w:rsidRDefault="00DD0526" w:rsidP="00DD0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5F0692" w:rsidRPr="005F0692" w:rsidTr="00F42A9E">
        <w:tc>
          <w:tcPr>
            <w:tcW w:w="1813" w:type="dxa"/>
            <w:vAlign w:val="center"/>
          </w:tcPr>
          <w:p w:rsidR="00135B9F" w:rsidRPr="005F0692" w:rsidRDefault="00135B9F" w:rsidP="00135B9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דלתא</w:t>
            </w:r>
          </w:p>
        </w:tc>
        <w:tc>
          <w:tcPr>
            <w:tcW w:w="1125" w:type="dxa"/>
            <w:vAlign w:val="center"/>
          </w:tcPr>
          <w:p w:rsidR="00135B9F" w:rsidRPr="005F0692" w:rsidRDefault="00135B9F" w:rsidP="00135B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35B9F" w:rsidRPr="005F0692" w:rsidRDefault="00135B9F" w:rsidP="00135B9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35B9F" w:rsidRPr="005F0692" w:rsidRDefault="00135B9F" w:rsidP="00135B9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135B9F" w:rsidRPr="005F0692" w:rsidRDefault="00135B9F" w:rsidP="00135B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26" w:type="dxa"/>
            <w:vAlign w:val="center"/>
          </w:tcPr>
          <w:p w:rsidR="00135B9F" w:rsidRPr="005F0692" w:rsidRDefault="00135B9F" w:rsidP="00135B9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135B9F" w:rsidRPr="005F0692" w:rsidRDefault="00135B9F" w:rsidP="00135B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:rsidR="00135B9F" w:rsidRPr="005F0692" w:rsidRDefault="00135B9F" w:rsidP="00135B9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135B9F" w:rsidRPr="005F0692" w:rsidRDefault="00135B9F" w:rsidP="00135B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1,153 ליחידה</w:t>
            </w:r>
          </w:p>
        </w:tc>
        <w:tc>
          <w:tcPr>
            <w:tcW w:w="1126" w:type="dxa"/>
            <w:vAlign w:val="center"/>
          </w:tcPr>
          <w:p w:rsidR="00135B9F" w:rsidRPr="005F0692" w:rsidRDefault="00135B9F" w:rsidP="00135B9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282.5</w:t>
            </w:r>
          </w:p>
        </w:tc>
        <w:tc>
          <w:tcPr>
            <w:tcW w:w="1989" w:type="dxa"/>
            <w:vAlign w:val="center"/>
          </w:tcPr>
          <w:p w:rsidR="00135B9F" w:rsidRPr="005F0692" w:rsidRDefault="00135B9F" w:rsidP="00135B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135B9F" w:rsidRPr="005F0692" w:rsidRDefault="00135B9F" w:rsidP="00135B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135B9F" w:rsidRPr="005F0692" w:rsidRDefault="00135B9F" w:rsidP="00135B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5F0692" w:rsidRPr="005F0692" w:rsidTr="00F42A9E">
        <w:tc>
          <w:tcPr>
            <w:tcW w:w="1813" w:type="dxa"/>
            <w:vAlign w:val="center"/>
          </w:tcPr>
          <w:p w:rsidR="00001C97" w:rsidRPr="005F0692" w:rsidRDefault="00001C97" w:rsidP="00001C9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1125" w:type="dxa"/>
            <w:vAlign w:val="center"/>
          </w:tcPr>
          <w:p w:rsidR="00001C97" w:rsidRPr="005F0692" w:rsidRDefault="00001C97" w:rsidP="00001C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01C97" w:rsidRPr="005F0692" w:rsidRDefault="00001C97" w:rsidP="00001C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01C97" w:rsidRPr="005F0692" w:rsidRDefault="00001C97" w:rsidP="00001C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001C97" w:rsidRPr="005F0692" w:rsidRDefault="00001C97" w:rsidP="00001C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26" w:type="dxa"/>
            <w:vAlign w:val="center"/>
          </w:tcPr>
          <w:p w:rsidR="00001C97" w:rsidRPr="005F0692" w:rsidRDefault="00001C97" w:rsidP="00001C9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3" w:type="dxa"/>
            <w:vAlign w:val="center"/>
          </w:tcPr>
          <w:p w:rsidR="00001C97" w:rsidRPr="005F0692" w:rsidRDefault="00001C97" w:rsidP="00001C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:rsidR="00001C97" w:rsidRPr="005F0692" w:rsidRDefault="00001C97" w:rsidP="00001C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6" w:type="dxa"/>
            <w:vAlign w:val="center"/>
          </w:tcPr>
          <w:p w:rsidR="00001C97" w:rsidRPr="005F0692" w:rsidRDefault="00001C97" w:rsidP="00001C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1,118 ליחידה</w:t>
            </w:r>
          </w:p>
        </w:tc>
        <w:tc>
          <w:tcPr>
            <w:tcW w:w="1126" w:type="dxa"/>
            <w:vAlign w:val="center"/>
          </w:tcPr>
          <w:p w:rsidR="00001C97" w:rsidRPr="005F0692" w:rsidRDefault="00FF4F3C" w:rsidP="00001C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279.5</w:t>
            </w:r>
          </w:p>
        </w:tc>
        <w:tc>
          <w:tcPr>
            <w:tcW w:w="1989" w:type="dxa"/>
            <w:vAlign w:val="center"/>
          </w:tcPr>
          <w:p w:rsidR="00001C97" w:rsidRPr="005F0692" w:rsidRDefault="00001C97" w:rsidP="00001C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001C97" w:rsidRPr="005F0692" w:rsidRDefault="00001C97" w:rsidP="00001C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001C97" w:rsidRPr="005F0692" w:rsidRDefault="00001C97" w:rsidP="00001C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5F0692" w:rsidRPr="005F0692" w:rsidTr="00F42A9E">
        <w:tc>
          <w:tcPr>
            <w:tcW w:w="1813" w:type="dxa"/>
            <w:vAlign w:val="center"/>
          </w:tcPr>
          <w:p w:rsidR="00B00A05" w:rsidRPr="005F0692" w:rsidRDefault="00B00A0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כיל</w:t>
            </w:r>
          </w:p>
        </w:tc>
        <w:tc>
          <w:tcPr>
            <w:tcW w:w="1125" w:type="dxa"/>
            <w:vAlign w:val="center"/>
          </w:tcPr>
          <w:p w:rsidR="00B00A05" w:rsidRPr="005F0692" w:rsidRDefault="00B00A05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B00A05" w:rsidRPr="005F0692" w:rsidRDefault="00B00A05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00A05" w:rsidRPr="005F0692" w:rsidRDefault="00B00A05" w:rsidP="009D5F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:rsidR="00B00A05" w:rsidRPr="005F0692" w:rsidRDefault="00B00A05" w:rsidP="00B00A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26" w:type="dxa"/>
            <w:vAlign w:val="center"/>
          </w:tcPr>
          <w:p w:rsidR="00B00A05" w:rsidRPr="005F0692" w:rsidRDefault="00B00A05" w:rsidP="009D5F82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00A05" w:rsidRPr="005F0692" w:rsidRDefault="00B00A05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/>
                <w:szCs w:val="24"/>
              </w:rPr>
              <w:t>0%</w:t>
            </w:r>
            <w:r w:rsidR="00333908" w:rsidRPr="005F0692">
              <w:rPr>
                <w:rFonts w:ascii="Arial" w:hAnsi="Arial" w:cs="Arial"/>
                <w:szCs w:val="24"/>
              </w:rPr>
              <w:t>-</w:t>
            </w:r>
            <w:r w:rsidRPr="005F0692">
              <w:rPr>
                <w:rFonts w:ascii="Arial" w:hAnsi="Arial" w:cs="Arial"/>
                <w:szCs w:val="24"/>
              </w:rPr>
              <w:t>2.4%</w:t>
            </w:r>
          </w:p>
        </w:tc>
        <w:tc>
          <w:tcPr>
            <w:tcW w:w="1133" w:type="dxa"/>
            <w:vAlign w:val="center"/>
          </w:tcPr>
          <w:p w:rsidR="00B00A05" w:rsidRPr="005F0692" w:rsidRDefault="00B00A05" w:rsidP="009D5F82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:rsidR="00B00A05" w:rsidRPr="005F0692" w:rsidRDefault="00B00A05" w:rsidP="009D5F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6" w:type="dxa"/>
            <w:vAlign w:val="center"/>
          </w:tcPr>
          <w:p w:rsidR="00B00A05" w:rsidRPr="005F0692" w:rsidRDefault="00B00A05" w:rsidP="009D5F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26" w:type="dxa"/>
            <w:vAlign w:val="center"/>
          </w:tcPr>
          <w:p w:rsidR="00B00A05" w:rsidRPr="005F0692" w:rsidRDefault="00BC6F9D" w:rsidP="009D5F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380.0</w:t>
            </w:r>
          </w:p>
        </w:tc>
        <w:tc>
          <w:tcPr>
            <w:tcW w:w="1989" w:type="dxa"/>
            <w:vAlign w:val="center"/>
          </w:tcPr>
          <w:p w:rsidR="00B00A05" w:rsidRPr="005F0692" w:rsidRDefault="00B00A05" w:rsidP="00B00A0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ז' (חדשה). </w:t>
            </w:r>
          </w:p>
          <w:p w:rsidR="00B00A05" w:rsidRPr="005F0692" w:rsidRDefault="00B00A05" w:rsidP="00B00A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B00A05" w:rsidRPr="005F0692" w:rsidRDefault="00B00A05" w:rsidP="00B00A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5F0692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E15727" w:rsidRPr="005F0692" w:rsidRDefault="00E1572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5" w:name="אגחהקצאות"/>
      <w:bookmarkEnd w:id="5"/>
      <w:r w:rsidRPr="005F0692">
        <w:rPr>
          <w:sz w:val="36"/>
          <w:szCs w:val="36"/>
          <w:rtl/>
        </w:rPr>
        <w:br w:type="page"/>
      </w:r>
    </w:p>
    <w:p w:rsidR="0023564E" w:rsidRPr="005F0692" w:rsidRDefault="0023564E" w:rsidP="0023564E">
      <w:pPr>
        <w:pStyle w:val="2"/>
        <w:ind w:left="-217"/>
        <w:rPr>
          <w:rtl/>
        </w:rPr>
      </w:pPr>
      <w:r w:rsidRPr="005F0692">
        <w:rPr>
          <w:sz w:val="36"/>
          <w:szCs w:val="36"/>
          <w:rtl/>
        </w:rPr>
        <w:t>פרטי ההנפקות</w:t>
      </w:r>
      <w:r w:rsidRPr="005F0692">
        <w:rPr>
          <w:rFonts w:hint="cs"/>
          <w:sz w:val="36"/>
          <w:szCs w:val="36"/>
          <w:rtl/>
        </w:rPr>
        <w:t xml:space="preserve"> - </w:t>
      </w:r>
      <w:r w:rsidR="00872B14" w:rsidRPr="005F0692">
        <w:rPr>
          <w:rFonts w:hint="cs"/>
          <w:sz w:val="36"/>
          <w:szCs w:val="36"/>
          <w:rtl/>
        </w:rPr>
        <w:t>דצמבר</w:t>
      </w:r>
      <w:r w:rsidR="009D54E5" w:rsidRPr="005F0692">
        <w:rPr>
          <w:rFonts w:hint="cs"/>
          <w:sz w:val="36"/>
          <w:szCs w:val="36"/>
          <w:rtl/>
        </w:rPr>
        <w:t xml:space="preserve"> </w:t>
      </w:r>
      <w:r w:rsidR="009F6323" w:rsidRPr="005F0692">
        <w:rPr>
          <w:rFonts w:hint="cs"/>
          <w:sz w:val="36"/>
          <w:szCs w:val="36"/>
          <w:rtl/>
        </w:rPr>
        <w:t>2019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RPr="005F0692" w:rsidTr="00704964">
        <w:trPr>
          <w:tblHeader/>
        </w:trPr>
        <w:tc>
          <w:tcPr>
            <w:tcW w:w="24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957D2" w:rsidRPr="005F0692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5F0692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5F0692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5F0692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5F0692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5F0692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5F0692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5F0692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5F0692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5F0692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5F0692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0692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RPr="005F0692" w:rsidTr="00C605A6">
        <w:tc>
          <w:tcPr>
            <w:tcW w:w="2409" w:type="dxa"/>
            <w:tcBorders>
              <w:bottom w:val="nil"/>
            </w:tcBorders>
            <w:vAlign w:val="center"/>
          </w:tcPr>
          <w:p w:rsidR="006061FE" w:rsidRPr="005F0692" w:rsidRDefault="00C605A6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בי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קומיוניקיישנס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423" w:type="dxa"/>
            <w:vAlign w:val="center"/>
          </w:tcPr>
          <w:p w:rsidR="006061FE" w:rsidRPr="005F0692" w:rsidRDefault="00C605A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5F0692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5F0692" w:rsidRDefault="00C605A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5F0692" w:rsidRDefault="00C605A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 לאג"ח</w:t>
            </w:r>
          </w:p>
        </w:tc>
        <w:tc>
          <w:tcPr>
            <w:tcW w:w="1884" w:type="dxa"/>
            <w:vAlign w:val="center"/>
          </w:tcPr>
          <w:p w:rsidR="006061FE" w:rsidRPr="005F0692" w:rsidRDefault="00C605A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310.0</w:t>
            </w:r>
          </w:p>
        </w:tc>
        <w:tc>
          <w:tcPr>
            <w:tcW w:w="3379" w:type="dxa"/>
            <w:vAlign w:val="center"/>
          </w:tcPr>
          <w:p w:rsidR="006061FE" w:rsidRPr="005F0692" w:rsidRDefault="00C605A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ג', </w:t>
            </w:r>
          </w:p>
          <w:p w:rsidR="00C605A6" w:rsidRPr="005F0692" w:rsidRDefault="00C605A6" w:rsidP="00C605A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לבעלת השליטה "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אנטרנט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זהב" (בורסאית).</w:t>
            </w:r>
          </w:p>
          <w:p w:rsidR="00626309" w:rsidRPr="005F0692" w:rsidRDefault="00626309" w:rsidP="0070496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ההסדר כלל גם הנפקת אג"ח (ראה: "שוק איגרות החוב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חברות ותיקות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הנפקות"</w:t>
            </w:r>
            <w:r w:rsidR="00704964" w:rsidRPr="005F0692">
              <w:rPr>
                <w:rFonts w:ascii="Arial" w:hAnsi="Arial" w:cs="Arial" w:hint="cs"/>
                <w:szCs w:val="24"/>
                <w:rtl/>
              </w:rPr>
              <w:t>, לעיל)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,  </w:t>
            </w:r>
            <w:r w:rsidR="00704964" w:rsidRPr="005F0692">
              <w:rPr>
                <w:rFonts w:ascii="Arial" w:hAnsi="Arial" w:cs="Arial" w:hint="cs"/>
                <w:szCs w:val="24"/>
                <w:rtl/>
              </w:rPr>
              <w:t xml:space="preserve">והקצאת מניות 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"שוק המניות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הקצאות פרטיות", לעיל).</w:t>
            </w:r>
          </w:p>
        </w:tc>
      </w:tr>
      <w:tr w:rsidR="00F4719C" w:rsidRPr="005F0692" w:rsidTr="00695599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4719C" w:rsidRPr="005F0692" w:rsidRDefault="00F4719C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חשמל</w:t>
            </w:r>
          </w:p>
        </w:tc>
        <w:tc>
          <w:tcPr>
            <w:tcW w:w="1423" w:type="dxa"/>
            <w:vAlign w:val="center"/>
          </w:tcPr>
          <w:p w:rsidR="00F4719C" w:rsidRPr="005F0692" w:rsidRDefault="00F4719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F4719C" w:rsidRPr="005F0692" w:rsidRDefault="00F4719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4719C" w:rsidRPr="005F0692" w:rsidRDefault="00F4719C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F4719C" w:rsidRPr="005F0692" w:rsidRDefault="00F4719C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1.27 לאג"ח</w:t>
            </w:r>
          </w:p>
        </w:tc>
        <w:tc>
          <w:tcPr>
            <w:tcW w:w="1884" w:type="dxa"/>
            <w:vAlign w:val="center"/>
          </w:tcPr>
          <w:p w:rsidR="00F4719C" w:rsidRPr="005F0692" w:rsidRDefault="00F10435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15.5</w:t>
            </w:r>
          </w:p>
        </w:tc>
        <w:tc>
          <w:tcPr>
            <w:tcW w:w="3379" w:type="dxa"/>
            <w:vAlign w:val="center"/>
          </w:tcPr>
          <w:p w:rsidR="00F4719C" w:rsidRPr="005F0692" w:rsidRDefault="00F4719C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29.</w:t>
            </w:r>
          </w:p>
          <w:p w:rsidR="00F4719C" w:rsidRPr="005F0692" w:rsidRDefault="00F4719C" w:rsidP="00F1627B">
            <w:pPr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למשקיע מוסדי.</w:t>
            </w:r>
          </w:p>
        </w:tc>
      </w:tr>
      <w:tr w:rsidR="00396BF5" w:rsidRPr="005F0692" w:rsidTr="00695599">
        <w:tc>
          <w:tcPr>
            <w:tcW w:w="2409" w:type="dxa"/>
            <w:tcBorders>
              <w:bottom w:val="nil"/>
            </w:tcBorders>
            <w:vAlign w:val="center"/>
          </w:tcPr>
          <w:p w:rsidR="00396BF5" w:rsidRPr="005F0692" w:rsidRDefault="00695599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423" w:type="dxa"/>
            <w:vAlign w:val="center"/>
          </w:tcPr>
          <w:p w:rsidR="00396BF5" w:rsidRPr="005F0692" w:rsidRDefault="0069559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396BF5" w:rsidRPr="005F0692" w:rsidRDefault="00396BF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96BF5" w:rsidRPr="005F0692" w:rsidRDefault="00695599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396BF5" w:rsidRPr="005F0692" w:rsidRDefault="00695599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1.09 לאג"ח</w:t>
            </w:r>
          </w:p>
        </w:tc>
        <w:tc>
          <w:tcPr>
            <w:tcW w:w="1884" w:type="dxa"/>
            <w:vAlign w:val="center"/>
          </w:tcPr>
          <w:p w:rsidR="00396BF5" w:rsidRPr="005F0692" w:rsidRDefault="004A4B38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76.0</w:t>
            </w:r>
          </w:p>
        </w:tc>
        <w:tc>
          <w:tcPr>
            <w:tcW w:w="3379" w:type="dxa"/>
            <w:vAlign w:val="center"/>
          </w:tcPr>
          <w:p w:rsidR="00396BF5" w:rsidRPr="005F0692" w:rsidRDefault="00695599" w:rsidP="00F1627B">
            <w:pPr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</w:tc>
      </w:tr>
      <w:tr w:rsidR="00396BF5" w:rsidRPr="005F0692" w:rsidTr="00695599">
        <w:tc>
          <w:tcPr>
            <w:tcW w:w="2409" w:type="dxa"/>
            <w:tcBorders>
              <w:top w:val="nil"/>
            </w:tcBorders>
            <w:vAlign w:val="center"/>
          </w:tcPr>
          <w:p w:rsidR="00396BF5" w:rsidRPr="005F0692" w:rsidRDefault="00396BF5" w:rsidP="00695599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396BF5" w:rsidRPr="005F0692" w:rsidRDefault="0069559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396BF5" w:rsidRPr="005F0692" w:rsidRDefault="00396BF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96BF5" w:rsidRPr="005F0692" w:rsidRDefault="00695599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396BF5" w:rsidRPr="005F0692" w:rsidRDefault="00695599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1.10 לאג"ח</w:t>
            </w:r>
          </w:p>
        </w:tc>
        <w:tc>
          <w:tcPr>
            <w:tcW w:w="1884" w:type="dxa"/>
            <w:vAlign w:val="center"/>
          </w:tcPr>
          <w:p w:rsidR="00396BF5" w:rsidRPr="005F0692" w:rsidRDefault="004A4B38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54.8</w:t>
            </w:r>
          </w:p>
        </w:tc>
        <w:tc>
          <w:tcPr>
            <w:tcW w:w="3379" w:type="dxa"/>
            <w:vAlign w:val="center"/>
          </w:tcPr>
          <w:p w:rsidR="00396BF5" w:rsidRPr="005F0692" w:rsidRDefault="00695599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695599" w:rsidRPr="005F0692" w:rsidRDefault="00695599" w:rsidP="00F1627B">
            <w:pPr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שתי הסדרות הוקצו למשקיעים מוסדיים.</w:t>
            </w:r>
          </w:p>
        </w:tc>
      </w:tr>
      <w:tr w:rsidR="009E5DFA" w:rsidRPr="005F0692" w:rsidTr="000C4D0B">
        <w:tc>
          <w:tcPr>
            <w:tcW w:w="2409" w:type="dxa"/>
            <w:vAlign w:val="center"/>
          </w:tcPr>
          <w:p w:rsidR="009E5DFA" w:rsidRPr="005F0692" w:rsidRDefault="009E5DFA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אמ.ג'י.ג'י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:rsidR="009E5DFA" w:rsidRPr="005F0692" w:rsidRDefault="009E5DF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9E5DFA" w:rsidRPr="005F0692" w:rsidRDefault="009E5DF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E5DFA" w:rsidRPr="005F0692" w:rsidRDefault="009E5DFA" w:rsidP="009E5DF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9E5DFA" w:rsidRPr="005F0692" w:rsidRDefault="009E5DF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9E5DFA" w:rsidRPr="005F0692" w:rsidRDefault="009A286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176.2</w:t>
            </w:r>
          </w:p>
        </w:tc>
        <w:tc>
          <w:tcPr>
            <w:tcW w:w="3379" w:type="dxa"/>
            <w:vAlign w:val="center"/>
          </w:tcPr>
          <w:p w:rsidR="009E5DFA" w:rsidRPr="005F0692" w:rsidRDefault="009E5DF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9E5DFA" w:rsidRPr="005F0692" w:rsidRDefault="009E5DFA" w:rsidP="00F1627B">
            <w:pPr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5F1E64" w:rsidRPr="005F0692" w:rsidTr="000C4D0B">
        <w:tc>
          <w:tcPr>
            <w:tcW w:w="2409" w:type="dxa"/>
            <w:vAlign w:val="center"/>
          </w:tcPr>
          <w:p w:rsidR="005F1E64" w:rsidRPr="005F0692" w:rsidRDefault="00E1618F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פלסטו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קרגל</w:t>
            </w:r>
            <w:proofErr w:type="spellEnd"/>
          </w:p>
        </w:tc>
        <w:tc>
          <w:tcPr>
            <w:tcW w:w="1423" w:type="dxa"/>
            <w:vAlign w:val="center"/>
          </w:tcPr>
          <w:p w:rsidR="005F1E64" w:rsidRPr="005F0692" w:rsidRDefault="00E1618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5F1E64" w:rsidRPr="005F0692" w:rsidRDefault="005F1E6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F1E64" w:rsidRPr="005F0692" w:rsidRDefault="00E1618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5F0692">
              <w:rPr>
                <w:rFonts w:ascii="Arial" w:hAnsi="Arial" w:cs="Arial"/>
                <w:szCs w:val="24"/>
                <w:rtl/>
              </w:rPr>
              <w:t>–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5F1E64" w:rsidRPr="005F0692" w:rsidRDefault="00E1618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5F1E64" w:rsidRPr="005F0692" w:rsidRDefault="001E3734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34.7</w:t>
            </w:r>
          </w:p>
        </w:tc>
        <w:tc>
          <w:tcPr>
            <w:tcW w:w="3379" w:type="dxa"/>
            <w:vAlign w:val="center"/>
          </w:tcPr>
          <w:p w:rsidR="00E1618F" w:rsidRPr="005F0692" w:rsidRDefault="00E1618F" w:rsidP="00E1618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5F1E64" w:rsidRPr="005F0692" w:rsidRDefault="00E1618F" w:rsidP="00E1618F">
            <w:pPr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5F0692" w:rsidRPr="005F0692" w:rsidTr="000C4D0B">
        <w:tc>
          <w:tcPr>
            <w:tcW w:w="2409" w:type="dxa"/>
            <w:vAlign w:val="center"/>
          </w:tcPr>
          <w:p w:rsidR="00401A3A" w:rsidRPr="005F0692" w:rsidRDefault="00401A3A" w:rsidP="00233797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ירושלים הנפקות</w:t>
            </w:r>
          </w:p>
        </w:tc>
        <w:tc>
          <w:tcPr>
            <w:tcW w:w="1423" w:type="dxa"/>
            <w:vAlign w:val="center"/>
          </w:tcPr>
          <w:p w:rsidR="00401A3A" w:rsidRPr="005F0692" w:rsidRDefault="00401A3A" w:rsidP="00233797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401A3A" w:rsidRPr="005F0692" w:rsidRDefault="00401A3A" w:rsidP="0023379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01A3A" w:rsidRPr="005F0692" w:rsidRDefault="00401A3A" w:rsidP="00233797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401A3A" w:rsidRPr="005F0692" w:rsidRDefault="00401A3A" w:rsidP="00233797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1.04 לאג"ח</w:t>
            </w:r>
          </w:p>
        </w:tc>
        <w:tc>
          <w:tcPr>
            <w:tcW w:w="1884" w:type="dxa"/>
            <w:vAlign w:val="center"/>
          </w:tcPr>
          <w:p w:rsidR="00401A3A" w:rsidRPr="005F0692" w:rsidRDefault="00401A3A" w:rsidP="00401A3A">
            <w:pPr>
              <w:ind w:left="52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125.1</w:t>
            </w:r>
          </w:p>
        </w:tc>
        <w:tc>
          <w:tcPr>
            <w:tcW w:w="3379" w:type="dxa"/>
            <w:vAlign w:val="center"/>
          </w:tcPr>
          <w:p w:rsidR="00401A3A" w:rsidRPr="005F0692" w:rsidRDefault="00401A3A" w:rsidP="00401A3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5F0692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401A3A" w:rsidRPr="005F0692" w:rsidRDefault="00401A3A" w:rsidP="00401A3A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5F0692" w:rsidRPr="005F0692" w:rsidTr="000C4D0B">
        <w:tc>
          <w:tcPr>
            <w:tcW w:w="2409" w:type="dxa"/>
            <w:vAlign w:val="center"/>
          </w:tcPr>
          <w:p w:rsidR="00645FD2" w:rsidRPr="005F0692" w:rsidRDefault="00645FD2" w:rsidP="00645FD2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423" w:type="dxa"/>
            <w:vAlign w:val="center"/>
          </w:tcPr>
          <w:p w:rsidR="00645FD2" w:rsidRPr="005F0692" w:rsidRDefault="00645FD2" w:rsidP="00645FD2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45FD2" w:rsidRPr="005F0692" w:rsidRDefault="00645FD2" w:rsidP="00645FD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45FD2" w:rsidRPr="005F0692" w:rsidRDefault="00645FD2" w:rsidP="00645FD2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45FD2" w:rsidRPr="005F0692" w:rsidRDefault="00884AD0" w:rsidP="00645FD2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1.07 לאג"ח</w:t>
            </w:r>
          </w:p>
        </w:tc>
        <w:tc>
          <w:tcPr>
            <w:tcW w:w="1884" w:type="dxa"/>
            <w:vAlign w:val="center"/>
          </w:tcPr>
          <w:p w:rsidR="00645FD2" w:rsidRPr="005F0692" w:rsidRDefault="00B92887" w:rsidP="00645FD2">
            <w:pPr>
              <w:ind w:left="52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75.0</w:t>
            </w:r>
          </w:p>
        </w:tc>
        <w:tc>
          <w:tcPr>
            <w:tcW w:w="3379" w:type="dxa"/>
            <w:vAlign w:val="center"/>
          </w:tcPr>
          <w:p w:rsidR="00884AD0" w:rsidRPr="005F0692" w:rsidRDefault="00884AD0" w:rsidP="00884AD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645FD2" w:rsidRPr="005F0692" w:rsidRDefault="00884AD0" w:rsidP="00884AD0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5F0692" w:rsidRPr="005F0692" w:rsidTr="000C4D0B">
        <w:tc>
          <w:tcPr>
            <w:tcW w:w="2409" w:type="dxa"/>
            <w:vAlign w:val="center"/>
          </w:tcPr>
          <w:p w:rsidR="00233797" w:rsidRPr="005F0692" w:rsidRDefault="00233797" w:rsidP="00233797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F0692">
              <w:rPr>
                <w:rFonts w:ascii="Arial" w:hAnsi="Arial" w:cs="Arial" w:hint="cs"/>
                <w:szCs w:val="24"/>
                <w:rtl/>
              </w:rPr>
              <w:t>כללביט</w:t>
            </w:r>
            <w:proofErr w:type="spellEnd"/>
          </w:p>
        </w:tc>
        <w:tc>
          <w:tcPr>
            <w:tcW w:w="1423" w:type="dxa"/>
            <w:vAlign w:val="center"/>
          </w:tcPr>
          <w:p w:rsidR="00233797" w:rsidRPr="005F0692" w:rsidRDefault="00233797" w:rsidP="00233797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233797" w:rsidRPr="005F0692" w:rsidRDefault="00233797" w:rsidP="0023379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33797" w:rsidRPr="005F0692" w:rsidRDefault="00233797" w:rsidP="0023379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617" w:type="dxa"/>
            <w:vAlign w:val="center"/>
          </w:tcPr>
          <w:p w:rsidR="00233797" w:rsidRPr="005F0692" w:rsidRDefault="00233797" w:rsidP="0033762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1.0</w:t>
            </w:r>
            <w:r w:rsidR="00337623" w:rsidRPr="005F0692">
              <w:rPr>
                <w:rFonts w:ascii="Arial" w:hAnsi="Arial" w:cs="Arial" w:hint="cs"/>
                <w:szCs w:val="24"/>
                <w:rtl/>
              </w:rPr>
              <w:t>4</w:t>
            </w:r>
            <w:r w:rsidRPr="005F0692">
              <w:rPr>
                <w:rFonts w:ascii="Arial" w:hAnsi="Arial" w:cs="Arial" w:hint="cs"/>
                <w:szCs w:val="24"/>
                <w:rtl/>
              </w:rPr>
              <w:t xml:space="preserve"> לאג"ח</w:t>
            </w:r>
          </w:p>
        </w:tc>
        <w:tc>
          <w:tcPr>
            <w:tcW w:w="1884" w:type="dxa"/>
            <w:vAlign w:val="center"/>
          </w:tcPr>
          <w:p w:rsidR="00233797" w:rsidRPr="005F0692" w:rsidRDefault="00337623" w:rsidP="00401A3A">
            <w:pPr>
              <w:ind w:left="52"/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835.2</w:t>
            </w:r>
          </w:p>
        </w:tc>
        <w:tc>
          <w:tcPr>
            <w:tcW w:w="3379" w:type="dxa"/>
            <w:vAlign w:val="center"/>
          </w:tcPr>
          <w:p w:rsidR="00233797" w:rsidRPr="005F0692" w:rsidRDefault="00233797" w:rsidP="0023379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233797" w:rsidRPr="005F0692" w:rsidRDefault="00233797" w:rsidP="00233797">
            <w:pPr>
              <w:jc w:val="left"/>
              <w:rPr>
                <w:rFonts w:ascii="Arial" w:hAnsi="Arial" w:cs="Arial"/>
                <w:szCs w:val="24"/>
              </w:rPr>
            </w:pPr>
            <w:r w:rsidRPr="005F0692">
              <w:rPr>
                <w:rFonts w:ascii="Arial" w:hAnsi="Arial" w:cs="Arial" w:hint="cs"/>
                <w:szCs w:val="24"/>
                <w:rtl/>
              </w:rPr>
              <w:t>הצעת רכש חליפין מלאה לבעלי אג"ח סד' ג'  (צמוד מדד).</w:t>
            </w:r>
          </w:p>
        </w:tc>
      </w:tr>
    </w:tbl>
    <w:p w:rsidR="00792A8E" w:rsidRPr="005F0692" w:rsidRDefault="00A957D2" w:rsidP="001E4074">
      <w:pPr>
        <w:pStyle w:val="2"/>
        <w:ind w:left="-359"/>
        <w:rPr>
          <w:rFonts w:hint="cs"/>
          <w:sz w:val="22"/>
          <w:szCs w:val="22"/>
          <w:rtl/>
        </w:rPr>
      </w:pPr>
      <w:r w:rsidRPr="005F0692">
        <w:rPr>
          <w:rtl/>
        </w:rPr>
        <w:t xml:space="preserve"> </w:t>
      </w:r>
      <w:r w:rsidR="00792A8E" w:rsidRPr="005F0692">
        <w:rPr>
          <w:rtl/>
        </w:rPr>
        <w:t xml:space="preserve">שוק </w:t>
      </w:r>
      <w:proofErr w:type="spellStart"/>
      <w:r w:rsidR="00792A8E" w:rsidRPr="005F0692">
        <w:rPr>
          <w:rtl/>
        </w:rPr>
        <w:t>ה</w:t>
      </w:r>
      <w:r w:rsidR="00792A8E" w:rsidRPr="005F0692">
        <w:rPr>
          <w:rFonts w:hint="cs"/>
          <w:rtl/>
        </w:rPr>
        <w:t>אג"ח</w:t>
      </w:r>
      <w:proofErr w:type="spellEnd"/>
      <w:r w:rsidR="00792A8E" w:rsidRPr="005F0692">
        <w:rPr>
          <w:rtl/>
        </w:rPr>
        <w:t xml:space="preserve"> </w:t>
      </w:r>
      <w:r w:rsidR="00792A8E" w:rsidRPr="005F0692">
        <w:rPr>
          <w:rFonts w:hint="cs"/>
          <w:rtl/>
        </w:rPr>
        <w:t xml:space="preserve">- </w:t>
      </w:r>
      <w:r w:rsidR="00175C79" w:rsidRPr="005F0692">
        <w:rPr>
          <w:rtl/>
        </w:rPr>
        <w:t>הקצאות פרטיו</w:t>
      </w:r>
    </w:p>
    <w:sectPr w:rsidR="00792A8E" w:rsidRPr="005F0692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01C97"/>
    <w:rsid w:val="00011409"/>
    <w:rsid w:val="00033E50"/>
    <w:rsid w:val="000430AE"/>
    <w:rsid w:val="00060BFF"/>
    <w:rsid w:val="0006191D"/>
    <w:rsid w:val="00063273"/>
    <w:rsid w:val="00084609"/>
    <w:rsid w:val="000B4EDD"/>
    <w:rsid w:val="000C4D0B"/>
    <w:rsid w:val="000C7380"/>
    <w:rsid w:val="000C76F3"/>
    <w:rsid w:val="000E1974"/>
    <w:rsid w:val="000E29DB"/>
    <w:rsid w:val="000F1C29"/>
    <w:rsid w:val="000F7C81"/>
    <w:rsid w:val="00110123"/>
    <w:rsid w:val="00124102"/>
    <w:rsid w:val="00135B9F"/>
    <w:rsid w:val="0015505B"/>
    <w:rsid w:val="00156D13"/>
    <w:rsid w:val="00175879"/>
    <w:rsid w:val="00175C79"/>
    <w:rsid w:val="00176422"/>
    <w:rsid w:val="001771E3"/>
    <w:rsid w:val="001861D4"/>
    <w:rsid w:val="00194CB5"/>
    <w:rsid w:val="001B4CF6"/>
    <w:rsid w:val="001D058B"/>
    <w:rsid w:val="001E3734"/>
    <w:rsid w:val="001E4074"/>
    <w:rsid w:val="00201FB0"/>
    <w:rsid w:val="002175C4"/>
    <w:rsid w:val="00217D42"/>
    <w:rsid w:val="00217F51"/>
    <w:rsid w:val="00224010"/>
    <w:rsid w:val="00233797"/>
    <w:rsid w:val="0023564E"/>
    <w:rsid w:val="0023720E"/>
    <w:rsid w:val="00250929"/>
    <w:rsid w:val="002538A3"/>
    <w:rsid w:val="00266493"/>
    <w:rsid w:val="00276888"/>
    <w:rsid w:val="00281E66"/>
    <w:rsid w:val="002C5176"/>
    <w:rsid w:val="002C6B7A"/>
    <w:rsid w:val="002D016F"/>
    <w:rsid w:val="002E4BBC"/>
    <w:rsid w:val="002F6F82"/>
    <w:rsid w:val="003219F2"/>
    <w:rsid w:val="00333908"/>
    <w:rsid w:val="00337623"/>
    <w:rsid w:val="00377D3C"/>
    <w:rsid w:val="00382300"/>
    <w:rsid w:val="00383B7F"/>
    <w:rsid w:val="00396BF5"/>
    <w:rsid w:val="003B3ADE"/>
    <w:rsid w:val="003B5549"/>
    <w:rsid w:val="003C170A"/>
    <w:rsid w:val="003D58DA"/>
    <w:rsid w:val="003E25A6"/>
    <w:rsid w:val="003E6A61"/>
    <w:rsid w:val="00400369"/>
    <w:rsid w:val="00401A3A"/>
    <w:rsid w:val="0040260D"/>
    <w:rsid w:val="00403EBC"/>
    <w:rsid w:val="00426A79"/>
    <w:rsid w:val="0045307D"/>
    <w:rsid w:val="0048358F"/>
    <w:rsid w:val="004850BE"/>
    <w:rsid w:val="00494F3C"/>
    <w:rsid w:val="004959AF"/>
    <w:rsid w:val="004A4B38"/>
    <w:rsid w:val="004C5BE6"/>
    <w:rsid w:val="004D5F16"/>
    <w:rsid w:val="004F1E3B"/>
    <w:rsid w:val="004F6E8C"/>
    <w:rsid w:val="00525E2C"/>
    <w:rsid w:val="00552264"/>
    <w:rsid w:val="005A3CF8"/>
    <w:rsid w:val="005A3F31"/>
    <w:rsid w:val="005D0A5F"/>
    <w:rsid w:val="005E4662"/>
    <w:rsid w:val="005F0692"/>
    <w:rsid w:val="005F1E64"/>
    <w:rsid w:val="006061FE"/>
    <w:rsid w:val="00610039"/>
    <w:rsid w:val="00626309"/>
    <w:rsid w:val="00633A9B"/>
    <w:rsid w:val="00645FC8"/>
    <w:rsid w:val="00645FD2"/>
    <w:rsid w:val="00667400"/>
    <w:rsid w:val="0067573F"/>
    <w:rsid w:val="00690EAF"/>
    <w:rsid w:val="00695599"/>
    <w:rsid w:val="006A0ACE"/>
    <w:rsid w:val="006B5825"/>
    <w:rsid w:val="006B6310"/>
    <w:rsid w:val="006D6A4E"/>
    <w:rsid w:val="006E2B26"/>
    <w:rsid w:val="007022F2"/>
    <w:rsid w:val="00703DCC"/>
    <w:rsid w:val="00704964"/>
    <w:rsid w:val="00717A22"/>
    <w:rsid w:val="007255DD"/>
    <w:rsid w:val="00727F73"/>
    <w:rsid w:val="00731A84"/>
    <w:rsid w:val="00733A22"/>
    <w:rsid w:val="007347AF"/>
    <w:rsid w:val="007367B3"/>
    <w:rsid w:val="007504F3"/>
    <w:rsid w:val="007551AE"/>
    <w:rsid w:val="007620F3"/>
    <w:rsid w:val="007656E7"/>
    <w:rsid w:val="00792A8E"/>
    <w:rsid w:val="00794817"/>
    <w:rsid w:val="00795584"/>
    <w:rsid w:val="007C2F58"/>
    <w:rsid w:val="007E624B"/>
    <w:rsid w:val="008007EA"/>
    <w:rsid w:val="00814C99"/>
    <w:rsid w:val="00815744"/>
    <w:rsid w:val="0082381E"/>
    <w:rsid w:val="008374EE"/>
    <w:rsid w:val="00842A6C"/>
    <w:rsid w:val="00846538"/>
    <w:rsid w:val="00872B14"/>
    <w:rsid w:val="00884AD0"/>
    <w:rsid w:val="008940B6"/>
    <w:rsid w:val="008951F4"/>
    <w:rsid w:val="008A52EE"/>
    <w:rsid w:val="008B0BED"/>
    <w:rsid w:val="008D4354"/>
    <w:rsid w:val="008E0E25"/>
    <w:rsid w:val="0090669F"/>
    <w:rsid w:val="00917BE0"/>
    <w:rsid w:val="00952E5A"/>
    <w:rsid w:val="0098265A"/>
    <w:rsid w:val="00992C57"/>
    <w:rsid w:val="009A2866"/>
    <w:rsid w:val="009A3E8C"/>
    <w:rsid w:val="009D54E5"/>
    <w:rsid w:val="009D5F82"/>
    <w:rsid w:val="009E5DFA"/>
    <w:rsid w:val="009F6323"/>
    <w:rsid w:val="00A133A4"/>
    <w:rsid w:val="00A14DAF"/>
    <w:rsid w:val="00A359E6"/>
    <w:rsid w:val="00A40B41"/>
    <w:rsid w:val="00A766DE"/>
    <w:rsid w:val="00A957D2"/>
    <w:rsid w:val="00AE4530"/>
    <w:rsid w:val="00B00A05"/>
    <w:rsid w:val="00B26BD2"/>
    <w:rsid w:val="00B302A7"/>
    <w:rsid w:val="00B322AA"/>
    <w:rsid w:val="00B41139"/>
    <w:rsid w:val="00B55BEA"/>
    <w:rsid w:val="00B65B0E"/>
    <w:rsid w:val="00B80852"/>
    <w:rsid w:val="00B92887"/>
    <w:rsid w:val="00BC6F9D"/>
    <w:rsid w:val="00BD0E6F"/>
    <w:rsid w:val="00BF0163"/>
    <w:rsid w:val="00BF0909"/>
    <w:rsid w:val="00BF0C05"/>
    <w:rsid w:val="00C05144"/>
    <w:rsid w:val="00C17E69"/>
    <w:rsid w:val="00C25527"/>
    <w:rsid w:val="00C5797C"/>
    <w:rsid w:val="00C605A6"/>
    <w:rsid w:val="00C655CC"/>
    <w:rsid w:val="00C67C66"/>
    <w:rsid w:val="00C87874"/>
    <w:rsid w:val="00CA6AA1"/>
    <w:rsid w:val="00CD6632"/>
    <w:rsid w:val="00CE7FE2"/>
    <w:rsid w:val="00D07F31"/>
    <w:rsid w:val="00D21845"/>
    <w:rsid w:val="00D56F2F"/>
    <w:rsid w:val="00D7301B"/>
    <w:rsid w:val="00D91F46"/>
    <w:rsid w:val="00DB7894"/>
    <w:rsid w:val="00DC2DE3"/>
    <w:rsid w:val="00DC73F2"/>
    <w:rsid w:val="00DD0526"/>
    <w:rsid w:val="00DF2BCF"/>
    <w:rsid w:val="00E10E34"/>
    <w:rsid w:val="00E15727"/>
    <w:rsid w:val="00E1618F"/>
    <w:rsid w:val="00E168B9"/>
    <w:rsid w:val="00E1727C"/>
    <w:rsid w:val="00E20926"/>
    <w:rsid w:val="00E32721"/>
    <w:rsid w:val="00E37B1D"/>
    <w:rsid w:val="00E719FD"/>
    <w:rsid w:val="00EA0973"/>
    <w:rsid w:val="00EA47B3"/>
    <w:rsid w:val="00F007F8"/>
    <w:rsid w:val="00F02BB7"/>
    <w:rsid w:val="00F04BD4"/>
    <w:rsid w:val="00F10435"/>
    <w:rsid w:val="00F1627B"/>
    <w:rsid w:val="00F21884"/>
    <w:rsid w:val="00F23E6C"/>
    <w:rsid w:val="00F42A9E"/>
    <w:rsid w:val="00F4719C"/>
    <w:rsid w:val="00F54C96"/>
    <w:rsid w:val="00F57994"/>
    <w:rsid w:val="00F60BDA"/>
    <w:rsid w:val="00F7046F"/>
    <w:rsid w:val="00F75EB7"/>
    <w:rsid w:val="00F83667"/>
    <w:rsid w:val="00F946DB"/>
    <w:rsid w:val="00F949D7"/>
    <w:rsid w:val="00FA0D81"/>
    <w:rsid w:val="00FA1650"/>
    <w:rsid w:val="00FA2B59"/>
    <w:rsid w:val="00FC0BA4"/>
    <w:rsid w:val="00FE3D19"/>
    <w:rsid w:val="00FF4F3C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1886</Words>
  <Characters>9435</Characters>
  <Application>Microsoft Office Word</Application>
  <DocSecurity>0</DocSecurity>
  <Lines>78</Lines>
  <Paragraphs>22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2020-01-05T09:56:00Z</cp:lastPrinted>
  <dcterms:created xsi:type="dcterms:W3CDTF">2020-01-05T10:30:00Z</dcterms:created>
  <dcterms:modified xsi:type="dcterms:W3CDTF">2020-01-05T10:30:00Z</dcterms:modified>
</cp:coreProperties>
</file>