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953395" w:rsidRDefault="00953395" w:rsidP="00733A22">
      <w:pPr>
        <w:ind w:left="12398"/>
        <w:jc w:val="right"/>
        <w:rPr>
          <w:rFonts w:ascii="Arial" w:hAnsi="Arial" w:cs="Arial"/>
          <w:color w:val="D9D9D9" w:themeColor="background1" w:themeShade="D9"/>
          <w:szCs w:val="24"/>
          <w:rtl/>
        </w:rPr>
      </w:pPr>
      <w:r w:rsidRPr="00953395">
        <w:rPr>
          <w:rFonts w:ascii="Arial" w:hAnsi="Arial" w:cs="Arial" w:hint="cs"/>
          <w:color w:val="D9D9D9" w:themeColor="background1" w:themeShade="D9"/>
          <w:sz w:val="20"/>
          <w:rtl/>
        </w:rPr>
        <w:t>361935</w:t>
      </w:r>
    </w:p>
    <w:p w:rsidR="0023564E" w:rsidRPr="003640D5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3640D5">
        <w:rPr>
          <w:rtl/>
        </w:rPr>
        <w:t>פרטי ההנפקות</w:t>
      </w:r>
      <w:r w:rsidRPr="003640D5">
        <w:rPr>
          <w:rFonts w:hint="cs"/>
          <w:rtl/>
        </w:rPr>
        <w:t xml:space="preserve"> - </w:t>
      </w:r>
      <w:r w:rsidR="009D54E5" w:rsidRPr="003640D5">
        <w:rPr>
          <w:rFonts w:hint="cs"/>
          <w:rtl/>
        </w:rPr>
        <w:t xml:space="preserve">ינואר </w:t>
      </w:r>
      <w:r w:rsidR="002F4E43" w:rsidRPr="003640D5">
        <w:rPr>
          <w:rFonts w:hint="cs"/>
          <w:rtl/>
        </w:rPr>
        <w:t>2020</w:t>
      </w:r>
      <w:bookmarkStart w:id="1" w:name="_GoBack"/>
      <w:bookmarkEnd w:id="1"/>
    </w:p>
    <w:p w:rsidR="006061FE" w:rsidRPr="003640D5" w:rsidRDefault="006061FE" w:rsidP="006061FE">
      <w:pPr>
        <w:pStyle w:val="2"/>
        <w:ind w:left="-501"/>
        <w:rPr>
          <w:rtl/>
        </w:rPr>
      </w:pPr>
      <w:r w:rsidRPr="003640D5">
        <w:rPr>
          <w:rtl/>
        </w:rPr>
        <w:t>שוק המניות</w:t>
      </w:r>
      <w:r w:rsidRPr="003640D5">
        <w:rPr>
          <w:rFonts w:hint="cs"/>
          <w:rtl/>
        </w:rPr>
        <w:t xml:space="preserve"> - </w:t>
      </w:r>
      <w:r w:rsidRPr="003640D5">
        <w:rPr>
          <w:rtl/>
        </w:rPr>
        <w:t>חברות ותיקות</w:t>
      </w:r>
      <w:r w:rsidRPr="003640D5">
        <w:rPr>
          <w:rFonts w:hint="cs"/>
          <w:rtl/>
        </w:rPr>
        <w:t xml:space="preserve"> - הנפקות</w:t>
      </w:r>
    </w:p>
    <w:tbl>
      <w:tblPr>
        <w:tblStyle w:val="a5"/>
        <w:bidiVisual/>
        <w:tblW w:w="14521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24"/>
        <w:gridCol w:w="1030"/>
        <w:gridCol w:w="907"/>
        <w:gridCol w:w="904"/>
        <w:gridCol w:w="907"/>
        <w:gridCol w:w="1663"/>
        <w:gridCol w:w="1181"/>
        <w:gridCol w:w="1234"/>
        <w:gridCol w:w="1323"/>
        <w:gridCol w:w="1109"/>
        <w:gridCol w:w="2039"/>
      </w:tblGrid>
      <w:tr w:rsidR="003370F8" w:rsidRPr="003640D5" w:rsidTr="00C169A6">
        <w:trPr>
          <w:trHeight w:val="957"/>
          <w:tblHeader/>
          <w:jc w:val="center"/>
        </w:trPr>
        <w:tc>
          <w:tcPr>
            <w:tcW w:w="2252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3640D5" w:rsidRDefault="006061FE" w:rsidP="0040418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8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780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700" w:type="dxa"/>
            <w:shd w:val="pct10" w:color="auto" w:fill="auto"/>
            <w:vAlign w:val="center"/>
          </w:tcPr>
          <w:p w:rsidR="006061FE" w:rsidRPr="003640D5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7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3640D5" w:rsidRDefault="006061FE" w:rsidP="004041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76" w:type="dxa"/>
            <w:shd w:val="pct10" w:color="auto" w:fill="auto"/>
          </w:tcPr>
          <w:p w:rsidR="006061FE" w:rsidRPr="003640D5" w:rsidRDefault="006061FE" w:rsidP="0040418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E47C2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6061FE" w:rsidRPr="003640D5" w:rsidRDefault="005F0183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3640D5" w:rsidRDefault="005F018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061FE" w:rsidRPr="003640D5" w:rsidRDefault="005F018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3640D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6061FE" w:rsidRPr="003640D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6061FE" w:rsidRPr="003640D5" w:rsidRDefault="005F018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Pr="003640D5" w:rsidRDefault="005F018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84288" w:rsidRPr="003640D5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1240" w:type="dxa"/>
            <w:vAlign w:val="center"/>
          </w:tcPr>
          <w:p w:rsidR="006061FE" w:rsidRPr="003640D5" w:rsidRDefault="00384288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6061FE" w:rsidRPr="003640D5" w:rsidRDefault="00384288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850 ליחידה</w:t>
            </w:r>
          </w:p>
        </w:tc>
        <w:tc>
          <w:tcPr>
            <w:tcW w:w="1113" w:type="dxa"/>
            <w:vAlign w:val="center"/>
          </w:tcPr>
          <w:p w:rsidR="006061FE" w:rsidRPr="003640D5" w:rsidRDefault="00384288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26.4</w:t>
            </w:r>
          </w:p>
        </w:tc>
        <w:tc>
          <w:tcPr>
            <w:tcW w:w="2076" w:type="dxa"/>
            <w:vAlign w:val="center"/>
          </w:tcPr>
          <w:p w:rsidR="007255DD" w:rsidRPr="003640D5" w:rsidRDefault="007255D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8E47C2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23564E" w:rsidRPr="003640D5" w:rsidRDefault="00966D9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ראמ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>-רותם אנרגיה</w:t>
            </w:r>
          </w:p>
        </w:tc>
        <w:tc>
          <w:tcPr>
            <w:tcW w:w="1030" w:type="dxa"/>
            <w:vAlign w:val="center"/>
          </w:tcPr>
          <w:p w:rsidR="0023564E" w:rsidRPr="003640D5" w:rsidRDefault="00966D90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23564E" w:rsidRPr="003640D5" w:rsidRDefault="00966D9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23564E" w:rsidRPr="003640D5" w:rsidRDefault="00966D9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780" w:type="dxa"/>
            <w:vAlign w:val="center"/>
          </w:tcPr>
          <w:p w:rsidR="0023564E" w:rsidRPr="003640D5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23564E" w:rsidRPr="003640D5" w:rsidRDefault="00966D90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3564E" w:rsidRPr="003640D5" w:rsidRDefault="00966D90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240" w:type="dxa"/>
            <w:vAlign w:val="center"/>
          </w:tcPr>
          <w:p w:rsidR="0023564E" w:rsidRPr="003640D5" w:rsidRDefault="00966D90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23564E" w:rsidRPr="003640D5" w:rsidRDefault="00966D90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1,100 לאגד</w:t>
            </w:r>
          </w:p>
        </w:tc>
        <w:tc>
          <w:tcPr>
            <w:tcW w:w="1113" w:type="dxa"/>
            <w:vAlign w:val="center"/>
          </w:tcPr>
          <w:p w:rsidR="0023564E" w:rsidRPr="003640D5" w:rsidRDefault="00557E3A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7.6</w:t>
            </w:r>
          </w:p>
        </w:tc>
        <w:tc>
          <w:tcPr>
            <w:tcW w:w="2076" w:type="dxa"/>
            <w:vAlign w:val="center"/>
          </w:tcPr>
          <w:p w:rsidR="0023564E" w:rsidRPr="003640D5" w:rsidRDefault="00966D90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יחידות השתתפות וכתבי אופציה סד' 1, 2, ו-3 ליחידות השתתפות.</w:t>
            </w:r>
          </w:p>
        </w:tc>
      </w:tr>
      <w:tr w:rsidR="00557E3A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557E3A" w:rsidRPr="003640D5" w:rsidRDefault="00557E3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יונט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קרדיט</w:t>
            </w:r>
          </w:p>
        </w:tc>
        <w:tc>
          <w:tcPr>
            <w:tcW w:w="1030" w:type="dxa"/>
            <w:vAlign w:val="center"/>
          </w:tcPr>
          <w:p w:rsidR="00557E3A" w:rsidRPr="003640D5" w:rsidRDefault="00557E3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557E3A" w:rsidRPr="003640D5" w:rsidRDefault="00557E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57E3A" w:rsidRPr="003640D5" w:rsidRDefault="00557E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780" w:type="dxa"/>
            <w:vAlign w:val="center"/>
          </w:tcPr>
          <w:p w:rsidR="00557E3A" w:rsidRPr="003640D5" w:rsidRDefault="00557E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557E3A" w:rsidRPr="003640D5" w:rsidRDefault="00557E3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57E3A" w:rsidRPr="003640D5" w:rsidRDefault="00557E3A" w:rsidP="008E47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2.1 מכמות המינימום, ופי 1.0 מכמות המקסימום</w:t>
            </w:r>
          </w:p>
        </w:tc>
        <w:tc>
          <w:tcPr>
            <w:tcW w:w="1240" w:type="dxa"/>
            <w:vAlign w:val="center"/>
          </w:tcPr>
          <w:p w:rsidR="00557E3A" w:rsidRPr="003640D5" w:rsidRDefault="00557E3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557E3A" w:rsidRPr="003640D5" w:rsidRDefault="00557E3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2,589 ליחידה</w:t>
            </w:r>
          </w:p>
        </w:tc>
        <w:tc>
          <w:tcPr>
            <w:tcW w:w="1113" w:type="dxa"/>
            <w:vAlign w:val="center"/>
          </w:tcPr>
          <w:p w:rsidR="00557E3A" w:rsidRPr="003640D5" w:rsidRDefault="00776812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35.4</w:t>
            </w:r>
          </w:p>
        </w:tc>
        <w:tc>
          <w:tcPr>
            <w:tcW w:w="2076" w:type="dxa"/>
            <w:vAlign w:val="center"/>
          </w:tcPr>
          <w:p w:rsidR="00557E3A" w:rsidRPr="003640D5" w:rsidRDefault="00557E3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  <w:p w:rsidR="00776812" w:rsidRPr="003640D5" w:rsidRDefault="00627F6D" w:rsidP="00627F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החברה גייסה הון  כדי לחזור ממסחר ברשימת השימור למסחר ברשימה הראשית.</w:t>
            </w:r>
          </w:p>
        </w:tc>
      </w:tr>
      <w:tr w:rsidR="003370F8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3370F8" w:rsidRPr="003640D5" w:rsidRDefault="003370F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פנאקסיה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ישראל (לשעבר "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הרודיום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1030" w:type="dxa"/>
            <w:vAlign w:val="center"/>
          </w:tcPr>
          <w:p w:rsidR="003370F8" w:rsidRPr="003640D5" w:rsidRDefault="003370F8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3370F8" w:rsidRPr="003640D5" w:rsidRDefault="003370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3370F8" w:rsidRPr="003640D5" w:rsidRDefault="003370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3370F8" w:rsidRPr="003640D5" w:rsidRDefault="003370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3370F8" w:rsidRPr="003640D5" w:rsidRDefault="003370F8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3370F8" w:rsidRPr="003640D5" w:rsidRDefault="003370F8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240" w:type="dxa"/>
            <w:vAlign w:val="center"/>
          </w:tcPr>
          <w:p w:rsidR="003370F8" w:rsidRPr="003640D5" w:rsidRDefault="003370F8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3370F8" w:rsidRPr="003640D5" w:rsidRDefault="003370F8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2,000 ליחידה</w:t>
            </w:r>
          </w:p>
        </w:tc>
        <w:tc>
          <w:tcPr>
            <w:tcW w:w="1113" w:type="dxa"/>
            <w:vAlign w:val="center"/>
          </w:tcPr>
          <w:p w:rsidR="003370F8" w:rsidRPr="003640D5" w:rsidRDefault="003370F8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2076" w:type="dxa"/>
            <w:vAlign w:val="center"/>
          </w:tcPr>
          <w:p w:rsidR="003370F8" w:rsidRPr="003640D5" w:rsidRDefault="003370F8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557E3A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557E3A" w:rsidRPr="003640D5" w:rsidRDefault="009F1FD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מידאס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030" w:type="dxa"/>
            <w:vAlign w:val="center"/>
          </w:tcPr>
          <w:p w:rsidR="00557E3A" w:rsidRPr="003640D5" w:rsidRDefault="009F1FD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557E3A" w:rsidRPr="003640D5" w:rsidRDefault="009F1FD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57E3A" w:rsidRPr="003640D5" w:rsidRDefault="00557E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557E3A" w:rsidRPr="003640D5" w:rsidRDefault="00557E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557E3A" w:rsidRPr="003640D5" w:rsidRDefault="009F1FD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557E3A" w:rsidRPr="003640D5" w:rsidRDefault="00557E3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557E3A" w:rsidRPr="003640D5" w:rsidRDefault="00557E3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557E3A" w:rsidRPr="003640D5" w:rsidRDefault="009F1FD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0.3 ליחידה</w:t>
            </w:r>
          </w:p>
        </w:tc>
        <w:tc>
          <w:tcPr>
            <w:tcW w:w="1113" w:type="dxa"/>
            <w:vAlign w:val="center"/>
          </w:tcPr>
          <w:p w:rsidR="00557E3A" w:rsidRPr="003640D5" w:rsidRDefault="00243E30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5.6</w:t>
            </w:r>
          </w:p>
        </w:tc>
        <w:tc>
          <w:tcPr>
            <w:tcW w:w="2076" w:type="dxa"/>
            <w:vAlign w:val="center"/>
          </w:tcPr>
          <w:p w:rsidR="00557E3A" w:rsidRPr="003640D5" w:rsidRDefault="00243E30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9F1FD5" w:rsidRPr="003640D5">
              <w:rPr>
                <w:rFonts w:ascii="Arial" w:hAnsi="Arial" w:cs="Arial" w:hint="cs"/>
                <w:szCs w:val="24"/>
                <w:rtl/>
              </w:rPr>
              <w:t>הזכויות נוצלו.</w:t>
            </w:r>
          </w:p>
        </w:tc>
      </w:tr>
      <w:tr w:rsidR="00B07DFB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B07DFB" w:rsidRPr="003640D5" w:rsidRDefault="00B07DF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פרטנר (דואלית)</w:t>
            </w:r>
          </w:p>
        </w:tc>
        <w:tc>
          <w:tcPr>
            <w:tcW w:w="1030" w:type="dxa"/>
            <w:vAlign w:val="center"/>
          </w:tcPr>
          <w:p w:rsidR="00B07DFB" w:rsidRPr="003640D5" w:rsidRDefault="000A0A2B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908" w:type="dxa"/>
            <w:vAlign w:val="center"/>
          </w:tcPr>
          <w:p w:rsidR="00B07DFB" w:rsidRPr="003640D5" w:rsidRDefault="000A0A2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B07DFB" w:rsidRPr="003640D5" w:rsidRDefault="00B07DF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B07DFB" w:rsidRPr="003640D5" w:rsidRDefault="00B07DF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B07DFB" w:rsidRPr="003640D5" w:rsidRDefault="000A0A2B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B07DFB" w:rsidRPr="003640D5" w:rsidRDefault="000A0A2B" w:rsidP="00627F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27F6D" w:rsidRPr="003640D5">
              <w:rPr>
                <w:rFonts w:ascii="Arial" w:hAnsi="Arial" w:cs="Arial" w:hint="cs"/>
                <w:szCs w:val="24"/>
                <w:rtl/>
              </w:rPr>
              <w:t>0.9 מכמות המינימום</w:t>
            </w:r>
          </w:p>
        </w:tc>
        <w:tc>
          <w:tcPr>
            <w:tcW w:w="1240" w:type="dxa"/>
            <w:vAlign w:val="center"/>
          </w:tcPr>
          <w:p w:rsidR="00B07DFB" w:rsidRPr="003640D5" w:rsidRDefault="000A0A2B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B07DFB" w:rsidRPr="003640D5" w:rsidRDefault="000A0A2B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1,500 ליחידה</w:t>
            </w:r>
          </w:p>
        </w:tc>
        <w:tc>
          <w:tcPr>
            <w:tcW w:w="1113" w:type="dxa"/>
            <w:vAlign w:val="center"/>
          </w:tcPr>
          <w:p w:rsidR="00B07DFB" w:rsidRPr="003640D5" w:rsidRDefault="000A0A2B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275.9</w:t>
            </w:r>
          </w:p>
        </w:tc>
        <w:tc>
          <w:tcPr>
            <w:tcW w:w="2076" w:type="dxa"/>
            <w:vAlign w:val="center"/>
          </w:tcPr>
          <w:p w:rsidR="00B07DFB" w:rsidRPr="003640D5" w:rsidRDefault="000A0A2B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8A22DF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8A22DF" w:rsidRPr="003640D5" w:rsidRDefault="008A22D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lastRenderedPageBreak/>
              <w:t>נאוויטס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1030" w:type="dxa"/>
            <w:vAlign w:val="center"/>
          </w:tcPr>
          <w:p w:rsidR="008A22DF" w:rsidRPr="003640D5" w:rsidRDefault="008A22D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8A22DF" w:rsidRPr="003640D5" w:rsidRDefault="008A22D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8A22DF" w:rsidRPr="003640D5" w:rsidRDefault="008A22D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8A22DF" w:rsidRPr="003640D5" w:rsidRDefault="008A22D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8A22DF" w:rsidRPr="003640D5" w:rsidRDefault="008A22DF" w:rsidP="008E47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</w:t>
            </w:r>
            <w:r w:rsidR="008E47C2" w:rsidRPr="003640D5">
              <w:rPr>
                <w:rFonts w:ascii="Arial" w:hAnsi="Arial" w:cs="Arial" w:hint="cs"/>
                <w:szCs w:val="24"/>
                <w:rtl/>
              </w:rPr>
              <w:t xml:space="preserve">ר 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A22DF" w:rsidRPr="003640D5" w:rsidRDefault="008A22D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40" w:type="dxa"/>
            <w:vAlign w:val="center"/>
          </w:tcPr>
          <w:p w:rsidR="008A22DF" w:rsidRPr="003640D5" w:rsidRDefault="008A22D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8A22DF" w:rsidRPr="003640D5" w:rsidRDefault="008A22D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2,091 לאגד</w:t>
            </w:r>
          </w:p>
        </w:tc>
        <w:tc>
          <w:tcPr>
            <w:tcW w:w="1113" w:type="dxa"/>
            <w:vAlign w:val="center"/>
          </w:tcPr>
          <w:p w:rsidR="008A22DF" w:rsidRPr="003640D5" w:rsidRDefault="00924631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287.3</w:t>
            </w:r>
          </w:p>
        </w:tc>
        <w:tc>
          <w:tcPr>
            <w:tcW w:w="2076" w:type="dxa"/>
            <w:vAlign w:val="center"/>
          </w:tcPr>
          <w:p w:rsidR="008A22DF" w:rsidRPr="003640D5" w:rsidRDefault="008A22D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8A22DF" w:rsidRPr="003640D5" w:rsidRDefault="008A22DF" w:rsidP="008A22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כ-95% מהיחידות שנמכרו, נרכשו ע"י משקיעים מסווגים.</w:t>
            </w:r>
          </w:p>
        </w:tc>
      </w:tr>
      <w:tr w:rsidR="008E47C2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8E47C2" w:rsidRPr="003640D5" w:rsidRDefault="008E47C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אנרג'יקס</w:t>
            </w:r>
            <w:proofErr w:type="spellEnd"/>
          </w:p>
        </w:tc>
        <w:tc>
          <w:tcPr>
            <w:tcW w:w="1030" w:type="dxa"/>
            <w:vAlign w:val="center"/>
          </w:tcPr>
          <w:p w:rsidR="008E47C2" w:rsidRPr="003640D5" w:rsidRDefault="008E47C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8E47C2" w:rsidRPr="003640D5" w:rsidRDefault="008E4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8E47C2" w:rsidRPr="003640D5" w:rsidRDefault="008E4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8E47C2" w:rsidRPr="003640D5" w:rsidRDefault="008E4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8E47C2" w:rsidRPr="003640D5" w:rsidRDefault="008E47C2" w:rsidP="008E47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E47C2" w:rsidRPr="003640D5" w:rsidRDefault="008E47C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40" w:type="dxa"/>
            <w:vAlign w:val="center"/>
          </w:tcPr>
          <w:p w:rsidR="008E47C2" w:rsidRPr="003640D5" w:rsidRDefault="008E47C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8E47C2" w:rsidRPr="003640D5" w:rsidRDefault="008E47C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1,151 ליחידה</w:t>
            </w:r>
          </w:p>
        </w:tc>
        <w:tc>
          <w:tcPr>
            <w:tcW w:w="1113" w:type="dxa"/>
            <w:vAlign w:val="center"/>
          </w:tcPr>
          <w:p w:rsidR="008E47C2" w:rsidRPr="003640D5" w:rsidRDefault="008E47C2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240.1</w:t>
            </w:r>
          </w:p>
        </w:tc>
        <w:tc>
          <w:tcPr>
            <w:tcW w:w="2076" w:type="dxa"/>
            <w:vAlign w:val="center"/>
          </w:tcPr>
          <w:p w:rsidR="008E47C2" w:rsidRPr="003640D5" w:rsidRDefault="008E47C2" w:rsidP="008E47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5163B5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5163B5" w:rsidRPr="003640D5" w:rsidRDefault="005163B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1030" w:type="dxa"/>
            <w:vAlign w:val="center"/>
          </w:tcPr>
          <w:p w:rsidR="005163B5" w:rsidRPr="003640D5" w:rsidRDefault="005163B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5163B5" w:rsidRPr="003640D5" w:rsidRDefault="005163B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163B5" w:rsidRPr="003640D5" w:rsidRDefault="005163B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5163B5" w:rsidRPr="003640D5" w:rsidRDefault="005163B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5163B5" w:rsidRPr="003640D5" w:rsidRDefault="005163B5" w:rsidP="005163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163B5" w:rsidRPr="003640D5" w:rsidRDefault="00225231" w:rsidP="002252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240" w:type="dxa"/>
            <w:vAlign w:val="center"/>
          </w:tcPr>
          <w:p w:rsidR="005163B5" w:rsidRPr="003640D5" w:rsidRDefault="00225231" w:rsidP="002252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5163B5" w:rsidRPr="003640D5" w:rsidRDefault="0022523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451 ליחידה</w:t>
            </w:r>
          </w:p>
        </w:tc>
        <w:tc>
          <w:tcPr>
            <w:tcW w:w="1113" w:type="dxa"/>
            <w:vAlign w:val="center"/>
          </w:tcPr>
          <w:p w:rsidR="005163B5" w:rsidRPr="003640D5" w:rsidRDefault="00032620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65.0</w:t>
            </w:r>
          </w:p>
        </w:tc>
        <w:tc>
          <w:tcPr>
            <w:tcW w:w="2076" w:type="dxa"/>
            <w:vAlign w:val="center"/>
          </w:tcPr>
          <w:p w:rsidR="005163B5" w:rsidRPr="003640D5" w:rsidRDefault="00225231" w:rsidP="002252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כ-89% מהיחידות שנמכרו, נרכשו ע"י משקיעים מסווגים.</w:t>
            </w:r>
          </w:p>
        </w:tc>
      </w:tr>
      <w:tr w:rsidR="00C169A6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C169A6" w:rsidRPr="003640D5" w:rsidRDefault="00C169A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דולומיט אחזקות</w:t>
            </w:r>
          </w:p>
        </w:tc>
        <w:tc>
          <w:tcPr>
            <w:tcW w:w="1030" w:type="dxa"/>
            <w:vAlign w:val="center"/>
          </w:tcPr>
          <w:p w:rsidR="00C169A6" w:rsidRPr="003640D5" w:rsidRDefault="00C169A6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C169A6" w:rsidRPr="003640D5" w:rsidRDefault="00C169A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C169A6" w:rsidRPr="003640D5" w:rsidRDefault="00C169A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780" w:type="dxa"/>
            <w:vAlign w:val="center"/>
          </w:tcPr>
          <w:p w:rsidR="00C169A6" w:rsidRPr="003640D5" w:rsidRDefault="00C169A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C169A6" w:rsidRPr="003640D5" w:rsidRDefault="00C169A6" w:rsidP="00C169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C169A6" w:rsidRPr="003640D5" w:rsidRDefault="00C169A6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1.8</w:t>
            </w:r>
          </w:p>
        </w:tc>
        <w:tc>
          <w:tcPr>
            <w:tcW w:w="1240" w:type="dxa"/>
            <w:vAlign w:val="center"/>
          </w:tcPr>
          <w:p w:rsidR="00C169A6" w:rsidRPr="003640D5" w:rsidRDefault="00C169A6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C169A6" w:rsidRPr="003640D5" w:rsidRDefault="00C169A6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100 ליחידה</w:t>
            </w:r>
          </w:p>
        </w:tc>
        <w:tc>
          <w:tcPr>
            <w:tcW w:w="1113" w:type="dxa"/>
            <w:vAlign w:val="center"/>
          </w:tcPr>
          <w:p w:rsidR="00C169A6" w:rsidRPr="003640D5" w:rsidRDefault="00C169A6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3.9</w:t>
            </w:r>
          </w:p>
        </w:tc>
        <w:tc>
          <w:tcPr>
            <w:tcW w:w="2076" w:type="dxa"/>
            <w:vAlign w:val="center"/>
          </w:tcPr>
          <w:p w:rsidR="00C169A6" w:rsidRPr="003640D5" w:rsidRDefault="00C169A6" w:rsidP="00C169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כתבי אופציה סד' 9.</w:t>
            </w:r>
          </w:p>
          <w:p w:rsidR="00C169A6" w:rsidRPr="003640D5" w:rsidRDefault="00627F6D" w:rsidP="00C169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החברה גייסה הון  כדי לחזור ממסחר ברשימת השימור למסחר ברשימה הראשית.</w:t>
            </w:r>
          </w:p>
        </w:tc>
      </w:tr>
      <w:tr w:rsidR="00C169A6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C169A6" w:rsidRPr="003640D5" w:rsidRDefault="00B27C9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לפידות קפיטל</w:t>
            </w:r>
          </w:p>
        </w:tc>
        <w:tc>
          <w:tcPr>
            <w:tcW w:w="1030" w:type="dxa"/>
            <w:vAlign w:val="center"/>
          </w:tcPr>
          <w:p w:rsidR="00C169A6" w:rsidRPr="003640D5" w:rsidRDefault="00B27C9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C169A6" w:rsidRPr="003640D5" w:rsidRDefault="00C169A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C169A6" w:rsidRPr="003640D5" w:rsidRDefault="00C169A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C169A6" w:rsidRPr="003640D5" w:rsidRDefault="00B27C9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0" w:type="dxa"/>
            <w:vAlign w:val="center"/>
          </w:tcPr>
          <w:p w:rsidR="00C169A6" w:rsidRPr="003640D5" w:rsidRDefault="00B27C99" w:rsidP="00B27C9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C169A6" w:rsidRPr="003640D5" w:rsidRDefault="00B27C9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1.7 מכמות המינימום</w:t>
            </w:r>
          </w:p>
        </w:tc>
        <w:tc>
          <w:tcPr>
            <w:tcW w:w="1240" w:type="dxa"/>
            <w:vAlign w:val="center"/>
          </w:tcPr>
          <w:p w:rsidR="00C169A6" w:rsidRPr="003640D5" w:rsidRDefault="00B27C9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337" w:type="dxa"/>
            <w:vAlign w:val="center"/>
          </w:tcPr>
          <w:p w:rsidR="00C169A6" w:rsidRPr="003640D5" w:rsidRDefault="00B27C9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1,045</w:t>
            </w:r>
          </w:p>
        </w:tc>
        <w:tc>
          <w:tcPr>
            <w:tcW w:w="1113" w:type="dxa"/>
            <w:vAlign w:val="center"/>
          </w:tcPr>
          <w:p w:rsidR="00C169A6" w:rsidRPr="003640D5" w:rsidRDefault="00B27C99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115.0</w:t>
            </w:r>
          </w:p>
        </w:tc>
        <w:tc>
          <w:tcPr>
            <w:tcW w:w="2076" w:type="dxa"/>
            <w:vAlign w:val="center"/>
          </w:tcPr>
          <w:p w:rsidR="00C169A6" w:rsidRPr="003640D5" w:rsidRDefault="00B27C9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להמרה סד' 1 (חדשה).</w:t>
            </w:r>
          </w:p>
          <w:p w:rsidR="00B27C99" w:rsidRPr="003640D5" w:rsidRDefault="00A739CE" w:rsidP="00BE3B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כ-47% מהיחידות שנמכרו, נרכשו ע"י משקיעים </w:t>
            </w:r>
            <w:r w:rsidR="00BE3B25" w:rsidRPr="003640D5">
              <w:rPr>
                <w:rFonts w:ascii="Arial" w:hAnsi="Arial" w:cs="Arial" w:hint="cs"/>
                <w:szCs w:val="24"/>
                <w:rtl/>
              </w:rPr>
              <w:t>מסווגים</w:t>
            </w:r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E67AD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1E67AD" w:rsidRPr="003640D5" w:rsidRDefault="001E67A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ברן</w:t>
            </w:r>
          </w:p>
        </w:tc>
        <w:tc>
          <w:tcPr>
            <w:tcW w:w="1030" w:type="dxa"/>
            <w:vAlign w:val="center"/>
          </w:tcPr>
          <w:p w:rsidR="001E67AD" w:rsidRPr="003640D5" w:rsidRDefault="001E67AD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1E67AD" w:rsidRPr="003640D5" w:rsidRDefault="001E67A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1E67AD" w:rsidRPr="003640D5" w:rsidRDefault="001E67A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E67AD" w:rsidRPr="003640D5" w:rsidRDefault="001E67A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1E67AD" w:rsidRPr="003640D5" w:rsidRDefault="001E67AD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1E67AD" w:rsidRPr="003640D5" w:rsidRDefault="001E67AD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1E67AD" w:rsidRPr="003640D5" w:rsidRDefault="001E67AD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1E67AD" w:rsidRPr="003640D5" w:rsidRDefault="001E67AD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34.72 ליחידה</w:t>
            </w:r>
          </w:p>
        </w:tc>
        <w:tc>
          <w:tcPr>
            <w:tcW w:w="1113" w:type="dxa"/>
            <w:vAlign w:val="center"/>
          </w:tcPr>
          <w:p w:rsidR="001E67AD" w:rsidRPr="003640D5" w:rsidRDefault="001E67AD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31.0</w:t>
            </w:r>
          </w:p>
        </w:tc>
        <w:tc>
          <w:tcPr>
            <w:tcW w:w="2076" w:type="dxa"/>
            <w:vAlign w:val="center"/>
          </w:tcPr>
          <w:p w:rsidR="001E67AD" w:rsidRPr="003640D5" w:rsidRDefault="001E67AD" w:rsidP="001E67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כ-89% מהזכויות שהוצעו עפ"י כמות המינימום, נוצלו.</w:t>
            </w:r>
          </w:p>
        </w:tc>
      </w:tr>
      <w:tr w:rsidR="001E67AD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1E67AD" w:rsidRPr="003640D5" w:rsidRDefault="00DE356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קאנומד</w:t>
            </w:r>
            <w:proofErr w:type="spellEnd"/>
          </w:p>
        </w:tc>
        <w:tc>
          <w:tcPr>
            <w:tcW w:w="1030" w:type="dxa"/>
            <w:vAlign w:val="center"/>
          </w:tcPr>
          <w:p w:rsidR="001E67AD" w:rsidRPr="003640D5" w:rsidRDefault="00DE356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1E67AD" w:rsidRPr="003640D5" w:rsidRDefault="00DE356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1E67AD" w:rsidRPr="003640D5" w:rsidRDefault="001E67A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E67AD" w:rsidRPr="003640D5" w:rsidRDefault="001E67A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1E67AD" w:rsidRPr="003640D5" w:rsidRDefault="00DE3562" w:rsidP="00DE356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E67AD" w:rsidRPr="003640D5" w:rsidRDefault="00DE356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40" w:type="dxa"/>
            <w:vAlign w:val="center"/>
          </w:tcPr>
          <w:p w:rsidR="001E67AD" w:rsidRPr="003640D5" w:rsidRDefault="00DE356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1E67AD" w:rsidRPr="003640D5" w:rsidRDefault="00DE3562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30 ליחידה</w:t>
            </w:r>
          </w:p>
        </w:tc>
        <w:tc>
          <w:tcPr>
            <w:tcW w:w="1113" w:type="dxa"/>
            <w:vAlign w:val="center"/>
          </w:tcPr>
          <w:p w:rsidR="001E67AD" w:rsidRPr="003640D5" w:rsidRDefault="00DE3562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27.3</w:t>
            </w:r>
          </w:p>
        </w:tc>
        <w:tc>
          <w:tcPr>
            <w:tcW w:w="2076" w:type="dxa"/>
            <w:vAlign w:val="center"/>
          </w:tcPr>
          <w:p w:rsidR="001E67AD" w:rsidRPr="003640D5" w:rsidRDefault="00627F6D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החברה גייסה הון  כדי לחזור ממסחר ברשימת השימור למסחר ברשימה הראשית.</w:t>
            </w:r>
          </w:p>
        </w:tc>
      </w:tr>
      <w:tr w:rsidR="00601409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601409" w:rsidRPr="003640D5" w:rsidRDefault="0060140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lastRenderedPageBreak/>
              <w:t>פנינסולה</w:t>
            </w:r>
            <w:proofErr w:type="spellEnd"/>
          </w:p>
        </w:tc>
        <w:tc>
          <w:tcPr>
            <w:tcW w:w="1030" w:type="dxa"/>
            <w:vAlign w:val="center"/>
          </w:tcPr>
          <w:p w:rsidR="00601409" w:rsidRPr="003640D5" w:rsidRDefault="0060140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01409" w:rsidRPr="003640D5" w:rsidRDefault="0060140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1409" w:rsidRPr="003640D5" w:rsidRDefault="0060140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601409" w:rsidRPr="003640D5" w:rsidRDefault="0060140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601409" w:rsidRPr="003640D5" w:rsidRDefault="0060140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1409" w:rsidRPr="003640D5" w:rsidRDefault="00601409" w:rsidP="00627F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27F6D" w:rsidRPr="003640D5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1240" w:type="dxa"/>
            <w:vAlign w:val="center"/>
          </w:tcPr>
          <w:p w:rsidR="00601409" w:rsidRPr="003640D5" w:rsidRDefault="0060140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11.5%</w:t>
            </w:r>
          </w:p>
        </w:tc>
        <w:tc>
          <w:tcPr>
            <w:tcW w:w="1337" w:type="dxa"/>
            <w:vAlign w:val="center"/>
          </w:tcPr>
          <w:p w:rsidR="00601409" w:rsidRPr="003640D5" w:rsidRDefault="0060140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3,600 ליחידה</w:t>
            </w:r>
          </w:p>
        </w:tc>
        <w:tc>
          <w:tcPr>
            <w:tcW w:w="1113" w:type="dxa"/>
            <w:vAlign w:val="center"/>
          </w:tcPr>
          <w:p w:rsidR="00601409" w:rsidRPr="003640D5" w:rsidRDefault="00601409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251.9</w:t>
            </w:r>
          </w:p>
        </w:tc>
        <w:tc>
          <w:tcPr>
            <w:tcW w:w="2076" w:type="dxa"/>
            <w:vAlign w:val="center"/>
          </w:tcPr>
          <w:p w:rsidR="00601409" w:rsidRPr="003640D5" w:rsidRDefault="0060140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1125FA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1125FA" w:rsidRPr="003640D5" w:rsidRDefault="0033580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מישורים</w:t>
            </w:r>
          </w:p>
        </w:tc>
        <w:tc>
          <w:tcPr>
            <w:tcW w:w="1030" w:type="dxa"/>
            <w:vAlign w:val="center"/>
          </w:tcPr>
          <w:p w:rsidR="001125FA" w:rsidRPr="003640D5" w:rsidRDefault="0033580B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1125FA" w:rsidRPr="003640D5" w:rsidRDefault="0033580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1125FA" w:rsidRPr="003640D5" w:rsidRDefault="001125F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125FA" w:rsidRPr="003640D5" w:rsidRDefault="001125F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1125FA" w:rsidRPr="003640D5" w:rsidRDefault="0033580B" w:rsidP="003358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125FA" w:rsidRPr="003640D5" w:rsidRDefault="0033580B" w:rsidP="00B64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</w:t>
            </w:r>
            <w:r w:rsidR="00B64C74"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C53ACC" w:rsidRPr="003640D5">
              <w:rPr>
                <w:rFonts w:ascii="Arial" w:hAnsi="Arial" w:cs="Arial" w:hint="cs"/>
                <w:szCs w:val="24"/>
                <w:rtl/>
              </w:rPr>
              <w:t xml:space="preserve">2.3 </w:t>
            </w:r>
            <w:r w:rsidRPr="003640D5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  <w:p w:rsidR="00C53ACC" w:rsidRPr="003640D5" w:rsidRDefault="00C53ACC" w:rsidP="00B64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ופי 1.5 מכמות המקסימום</w:t>
            </w:r>
          </w:p>
        </w:tc>
        <w:tc>
          <w:tcPr>
            <w:tcW w:w="1240" w:type="dxa"/>
            <w:vAlign w:val="center"/>
          </w:tcPr>
          <w:p w:rsidR="001125FA" w:rsidRPr="003640D5" w:rsidRDefault="00C53ACC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7.8%</w:t>
            </w:r>
          </w:p>
        </w:tc>
        <w:tc>
          <w:tcPr>
            <w:tcW w:w="1337" w:type="dxa"/>
            <w:vAlign w:val="center"/>
          </w:tcPr>
          <w:p w:rsidR="001125FA" w:rsidRPr="003640D5" w:rsidRDefault="00C53ACC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1,103 ליחידה</w:t>
            </w:r>
          </w:p>
        </w:tc>
        <w:tc>
          <w:tcPr>
            <w:tcW w:w="1113" w:type="dxa"/>
            <w:vAlign w:val="center"/>
          </w:tcPr>
          <w:p w:rsidR="001125FA" w:rsidRPr="003640D5" w:rsidRDefault="00C53ACC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2076" w:type="dxa"/>
            <w:vAlign w:val="center"/>
          </w:tcPr>
          <w:p w:rsidR="001125FA" w:rsidRPr="003640D5" w:rsidRDefault="001125F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8E47C2" w:rsidRPr="003640D5" w:rsidTr="00C169A6">
        <w:trPr>
          <w:trHeight w:val="401"/>
          <w:jc w:val="center"/>
        </w:trPr>
        <w:tc>
          <w:tcPr>
            <w:tcW w:w="2252" w:type="dxa"/>
            <w:vAlign w:val="center"/>
          </w:tcPr>
          <w:p w:rsidR="006061FE" w:rsidRPr="003640D5" w:rsidRDefault="00A03CAE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3640D5" w:rsidRDefault="00A03CA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061FE" w:rsidRPr="003640D5" w:rsidRDefault="00A03CA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3640D5" w:rsidRDefault="00A03CA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780" w:type="dxa"/>
            <w:vAlign w:val="center"/>
          </w:tcPr>
          <w:p w:rsidR="006061FE" w:rsidRPr="003640D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6061FE" w:rsidRPr="003640D5" w:rsidRDefault="00A03CA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Pr="003640D5" w:rsidRDefault="00A03CAE" w:rsidP="00034C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34C58" w:rsidRPr="003640D5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240" w:type="dxa"/>
            <w:vAlign w:val="center"/>
          </w:tcPr>
          <w:p w:rsidR="006061FE" w:rsidRPr="003640D5" w:rsidRDefault="00A03CA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6061FE" w:rsidRPr="003640D5" w:rsidRDefault="00A03CA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420 ליחידה</w:t>
            </w:r>
          </w:p>
        </w:tc>
        <w:tc>
          <w:tcPr>
            <w:tcW w:w="1113" w:type="dxa"/>
            <w:vAlign w:val="center"/>
          </w:tcPr>
          <w:p w:rsidR="006061FE" w:rsidRPr="003640D5" w:rsidRDefault="00034C58" w:rsidP="0040418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9.1</w:t>
            </w:r>
          </w:p>
        </w:tc>
        <w:tc>
          <w:tcPr>
            <w:tcW w:w="2076" w:type="dxa"/>
            <w:vAlign w:val="center"/>
          </w:tcPr>
          <w:p w:rsidR="006061FE" w:rsidRPr="003640D5" w:rsidRDefault="00A03CA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כתבי אופציה למניות סד' 5 ו-6.</w:t>
            </w:r>
          </w:p>
        </w:tc>
      </w:tr>
    </w:tbl>
    <w:p w:rsidR="006061FE" w:rsidRPr="003640D5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E4D79" w:rsidRPr="003640D5" w:rsidRDefault="00FE4D79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2" w:name="מניותהקצאות"/>
      <w:bookmarkEnd w:id="2"/>
      <w:r w:rsidRPr="003640D5">
        <w:rPr>
          <w:rtl/>
        </w:rPr>
        <w:br w:type="page"/>
      </w:r>
    </w:p>
    <w:p w:rsidR="006061FE" w:rsidRPr="003640D5" w:rsidRDefault="00815744" w:rsidP="0023564E">
      <w:pPr>
        <w:pStyle w:val="1"/>
        <w:spacing w:after="240"/>
        <w:ind w:left="-359"/>
      </w:pPr>
      <w:r w:rsidRPr="003640D5">
        <w:rPr>
          <w:rFonts w:hint="cs"/>
          <w:rtl/>
        </w:rPr>
        <w:lastRenderedPageBreak/>
        <w:t>פ</w:t>
      </w:r>
      <w:r w:rsidR="006061FE" w:rsidRPr="003640D5">
        <w:rPr>
          <w:rtl/>
        </w:rPr>
        <w:t>רטי ההנפקות</w:t>
      </w:r>
      <w:r w:rsidR="006061FE" w:rsidRPr="003640D5">
        <w:rPr>
          <w:rFonts w:hint="cs"/>
          <w:rtl/>
        </w:rPr>
        <w:t xml:space="preserve"> - </w:t>
      </w:r>
      <w:r w:rsidR="009D54E5" w:rsidRPr="003640D5">
        <w:rPr>
          <w:rFonts w:hint="cs"/>
          <w:rtl/>
        </w:rPr>
        <w:t xml:space="preserve">ינואר </w:t>
      </w:r>
      <w:r w:rsidR="002F4E43" w:rsidRPr="003640D5">
        <w:rPr>
          <w:rFonts w:hint="cs"/>
          <w:rtl/>
        </w:rPr>
        <w:t>2020</w:t>
      </w:r>
    </w:p>
    <w:p w:rsidR="00792A8E" w:rsidRPr="003640D5" w:rsidRDefault="00792A8E" w:rsidP="007656E7">
      <w:pPr>
        <w:pStyle w:val="2"/>
        <w:ind w:left="-359"/>
        <w:rPr>
          <w:rtl/>
        </w:rPr>
      </w:pPr>
      <w:r w:rsidRPr="003640D5">
        <w:rPr>
          <w:rtl/>
        </w:rPr>
        <w:t>שוק המניות</w:t>
      </w:r>
      <w:r w:rsidR="007656E7" w:rsidRPr="003640D5">
        <w:rPr>
          <w:rFonts w:hint="cs"/>
          <w:rtl/>
        </w:rPr>
        <w:t xml:space="preserve"> </w:t>
      </w:r>
      <w:r w:rsidRPr="003640D5">
        <w:rPr>
          <w:rtl/>
        </w:rPr>
        <w:t>–</w:t>
      </w:r>
      <w:r w:rsidRPr="003640D5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3640D5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3640D5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3640D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3640D5" w:rsidTr="001E4074">
        <w:trPr>
          <w:trHeight w:val="295"/>
        </w:trPr>
        <w:tc>
          <w:tcPr>
            <w:tcW w:w="2264" w:type="dxa"/>
            <w:vAlign w:val="center"/>
          </w:tcPr>
          <w:p w:rsidR="00E1727C" w:rsidRPr="003640D5" w:rsidRDefault="0098205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3640D5" w:rsidRDefault="0098205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3640D5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3640D5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3640D5" w:rsidRDefault="0098205E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8.5</w:t>
            </w:r>
            <w:r w:rsidR="000F25CB" w:rsidRPr="003640D5">
              <w:rPr>
                <w:rFonts w:ascii="Arial" w:hAnsi="Arial" w:cs="Arial" w:hint="cs"/>
                <w:szCs w:val="24"/>
                <w:rtl/>
              </w:rPr>
              <w:t>0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E1727C" w:rsidRPr="003640D5" w:rsidRDefault="001B09F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22.7</w:t>
            </w:r>
          </w:p>
        </w:tc>
        <w:tc>
          <w:tcPr>
            <w:tcW w:w="5215" w:type="dxa"/>
            <w:vAlign w:val="center"/>
          </w:tcPr>
          <w:p w:rsidR="00E1727C" w:rsidRPr="003640D5" w:rsidRDefault="0098205E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של כ-8.8% ממניות החברה, בדילול מלא, ל-18 ניצעים: דירקטורים, עובדים בחברה, עובדי חברת בת, נותני שירותים וניצעים אחרים.</w:t>
            </w:r>
          </w:p>
          <w:p w:rsidR="004B6494" w:rsidRPr="003640D5" w:rsidRDefault="004B6494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ההקצאה בוצעה בסוף החודש הקודם.</w:t>
            </w:r>
          </w:p>
        </w:tc>
      </w:tr>
      <w:tr w:rsidR="007656E7" w:rsidRPr="003640D5" w:rsidTr="001E4074">
        <w:trPr>
          <w:trHeight w:val="271"/>
        </w:trPr>
        <w:tc>
          <w:tcPr>
            <w:tcW w:w="2264" w:type="dxa"/>
            <w:vAlign w:val="center"/>
          </w:tcPr>
          <w:p w:rsidR="007656E7" w:rsidRPr="003640D5" w:rsidRDefault="004B649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3640D5" w:rsidRDefault="004B649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3640D5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3640D5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3640D5" w:rsidRDefault="004B6494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9.9</w:t>
            </w:r>
            <w:r w:rsidR="000F25CB" w:rsidRPr="003640D5">
              <w:rPr>
                <w:rFonts w:ascii="Arial" w:hAnsi="Arial" w:cs="Arial" w:hint="cs"/>
                <w:szCs w:val="24"/>
                <w:rtl/>
              </w:rPr>
              <w:t>0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7656E7" w:rsidRPr="003640D5" w:rsidRDefault="001B09F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6.2</w:t>
            </w:r>
          </w:p>
        </w:tc>
        <w:tc>
          <w:tcPr>
            <w:tcW w:w="5215" w:type="dxa"/>
            <w:vAlign w:val="center"/>
          </w:tcPr>
          <w:p w:rsidR="004B6494" w:rsidRPr="003640D5" w:rsidRDefault="004B6494" w:rsidP="00E6412A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כ-2.1% ממניות החברה, בדילול מלא, </w:t>
            </w:r>
            <w:r w:rsidRPr="003640D5">
              <w:rPr>
                <w:rFonts w:ascii="Arial" w:hAnsi="Arial" w:cs="Arial"/>
                <w:szCs w:val="24"/>
                <w:rtl/>
              </w:rPr>
              <w:br/>
            </w:r>
            <w:r w:rsidRPr="003640D5">
              <w:rPr>
                <w:rFonts w:ascii="Arial" w:hAnsi="Arial" w:cs="Arial" w:hint="cs"/>
                <w:szCs w:val="24"/>
                <w:rtl/>
              </w:rPr>
              <w:t>ל-</w:t>
            </w:r>
            <w:proofErr w:type="spellStart"/>
            <w:r w:rsidRPr="003640D5">
              <w:rPr>
                <w:rFonts w:ascii="Arial" w:hAnsi="Arial" w:cs="Arial" w:hint="cs"/>
                <w:szCs w:val="24"/>
              </w:rPr>
              <w:t>F</w:t>
            </w:r>
            <w:r w:rsidRPr="003640D5">
              <w:rPr>
                <w:rFonts w:ascii="Arial" w:hAnsi="Arial" w:cs="Arial"/>
                <w:szCs w:val="24"/>
              </w:rPr>
              <w:t>ette</w:t>
            </w:r>
            <w:proofErr w:type="spellEnd"/>
            <w:r w:rsidRPr="003640D5">
              <w:rPr>
                <w:rFonts w:ascii="Arial" w:hAnsi="Arial" w:cs="Arial"/>
                <w:szCs w:val="24"/>
              </w:rPr>
              <w:t xml:space="preserve"> Pharma</w:t>
            </w:r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  <w:r w:rsidR="00E6412A"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8A54E9"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E6412A" w:rsidRPr="003640D5">
              <w:rPr>
                <w:rFonts w:ascii="Arial" w:hAnsi="Arial" w:cs="Arial" w:hint="cs"/>
                <w:szCs w:val="24"/>
                <w:rtl/>
              </w:rPr>
              <w:t>ההקצאה בוצעה בסוף החודש הקודם.</w:t>
            </w:r>
          </w:p>
        </w:tc>
      </w:tr>
      <w:tr w:rsidR="00AF34AC" w:rsidRPr="003640D5" w:rsidTr="001E4074">
        <w:trPr>
          <w:trHeight w:val="271"/>
        </w:trPr>
        <w:tc>
          <w:tcPr>
            <w:tcW w:w="2264" w:type="dxa"/>
            <w:vAlign w:val="center"/>
          </w:tcPr>
          <w:p w:rsidR="00AF34AC" w:rsidRPr="003640D5" w:rsidRDefault="00AF34A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AF34AC" w:rsidRPr="003640D5" w:rsidRDefault="00AF34A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F34AC" w:rsidRPr="003640D5" w:rsidRDefault="00AF34A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F34AC" w:rsidRPr="003640D5" w:rsidRDefault="00AF34A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34AC" w:rsidRPr="003640D5" w:rsidRDefault="00AF34AC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8.88 למניה</w:t>
            </w:r>
          </w:p>
        </w:tc>
        <w:tc>
          <w:tcPr>
            <w:tcW w:w="1980" w:type="dxa"/>
            <w:vAlign w:val="center"/>
          </w:tcPr>
          <w:p w:rsidR="00AF34AC" w:rsidRPr="003640D5" w:rsidRDefault="0062563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15.1</w:t>
            </w:r>
          </w:p>
        </w:tc>
        <w:tc>
          <w:tcPr>
            <w:tcW w:w="5215" w:type="dxa"/>
            <w:vAlign w:val="center"/>
          </w:tcPr>
          <w:p w:rsidR="00AF34AC" w:rsidRPr="003640D5" w:rsidRDefault="00AF34AC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כ-7.8% ממניות החברה, בדילול מלא, ל"מור בית השקעות"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ול"קבוצת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הפניקס".</w:t>
            </w:r>
          </w:p>
        </w:tc>
      </w:tr>
      <w:tr w:rsidR="00E6412A" w:rsidRPr="003640D5" w:rsidTr="001E4074">
        <w:trPr>
          <w:trHeight w:val="271"/>
        </w:trPr>
        <w:tc>
          <w:tcPr>
            <w:tcW w:w="2264" w:type="dxa"/>
            <w:vAlign w:val="center"/>
          </w:tcPr>
          <w:p w:rsidR="00E6412A" w:rsidRPr="003640D5" w:rsidRDefault="00CA61D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פרטנר (דואלית)</w:t>
            </w:r>
          </w:p>
        </w:tc>
        <w:tc>
          <w:tcPr>
            <w:tcW w:w="916" w:type="dxa"/>
            <w:vAlign w:val="center"/>
          </w:tcPr>
          <w:p w:rsidR="00E6412A" w:rsidRPr="003640D5" w:rsidRDefault="00CA61D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6412A" w:rsidRPr="003640D5" w:rsidRDefault="00E6412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6412A" w:rsidRPr="003640D5" w:rsidRDefault="00E6412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6412A" w:rsidRPr="003640D5" w:rsidRDefault="00AE0266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10.99 למניה</w:t>
            </w:r>
          </w:p>
        </w:tc>
        <w:tc>
          <w:tcPr>
            <w:tcW w:w="1980" w:type="dxa"/>
            <w:vAlign w:val="center"/>
          </w:tcPr>
          <w:p w:rsidR="00E6412A" w:rsidRPr="003640D5" w:rsidRDefault="00AE026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10.3</w:t>
            </w:r>
          </w:p>
        </w:tc>
        <w:tc>
          <w:tcPr>
            <w:tcW w:w="5215" w:type="dxa"/>
            <w:vAlign w:val="center"/>
          </w:tcPr>
          <w:p w:rsidR="00E6412A" w:rsidRPr="003640D5" w:rsidRDefault="00AE0266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ל"פועלים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אי.בי.אי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חיתום והנפקות" במסגרת ההנפקה.</w:t>
            </w:r>
          </w:p>
        </w:tc>
      </w:tr>
      <w:tr w:rsidR="003640D5" w:rsidRPr="003640D5" w:rsidTr="001E4074">
        <w:trPr>
          <w:trHeight w:val="271"/>
        </w:trPr>
        <w:tc>
          <w:tcPr>
            <w:tcW w:w="2264" w:type="dxa"/>
            <w:vAlign w:val="center"/>
          </w:tcPr>
          <w:p w:rsidR="00E316A6" w:rsidRPr="003640D5" w:rsidRDefault="00E316A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דולומיט אחזקות</w:t>
            </w:r>
          </w:p>
        </w:tc>
        <w:tc>
          <w:tcPr>
            <w:tcW w:w="916" w:type="dxa"/>
            <w:vAlign w:val="center"/>
          </w:tcPr>
          <w:p w:rsidR="00E316A6" w:rsidRPr="003640D5" w:rsidRDefault="00E316A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316A6" w:rsidRPr="003640D5" w:rsidRDefault="00E316A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316A6" w:rsidRPr="003640D5" w:rsidRDefault="00E316A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316A6" w:rsidRPr="003640D5" w:rsidRDefault="00E316A6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0.51 למניה</w:t>
            </w:r>
          </w:p>
        </w:tc>
        <w:tc>
          <w:tcPr>
            <w:tcW w:w="1980" w:type="dxa"/>
            <w:vAlign w:val="center"/>
          </w:tcPr>
          <w:p w:rsidR="00E316A6" w:rsidRPr="003640D5" w:rsidRDefault="00E316A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26.6</w:t>
            </w:r>
          </w:p>
        </w:tc>
        <w:tc>
          <w:tcPr>
            <w:tcW w:w="5215" w:type="dxa"/>
            <w:vAlign w:val="center"/>
          </w:tcPr>
          <w:p w:rsidR="00E316A6" w:rsidRPr="003640D5" w:rsidRDefault="00E316A6" w:rsidP="009F21C9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כ-69% ממניות החברה, בדילול מלא, </w:t>
            </w:r>
            <w:r w:rsidR="009F21C9" w:rsidRPr="003640D5">
              <w:rPr>
                <w:rFonts w:ascii="Arial" w:hAnsi="Arial" w:cs="Arial" w:hint="cs"/>
                <w:szCs w:val="24"/>
                <w:rtl/>
              </w:rPr>
              <w:t xml:space="preserve">לבעלי מניות חברת 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"אקסל" </w:t>
            </w:r>
            <w:r w:rsidR="009F21C9" w:rsidRPr="003640D5">
              <w:rPr>
                <w:rFonts w:ascii="Arial" w:hAnsi="Arial" w:cs="Arial" w:hint="cs"/>
                <w:szCs w:val="24"/>
                <w:rtl/>
              </w:rPr>
              <w:t>וזאת במסגרת מיזוגה בחברה בדרך של החלפת מניות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ל"פורטופינו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" יועצת העסקה ולמר רונן שור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המנכ"ל הנכנס.</w:t>
            </w:r>
          </w:p>
        </w:tc>
      </w:tr>
      <w:tr w:rsidR="00E316A6" w:rsidRPr="003640D5" w:rsidTr="001E4074">
        <w:trPr>
          <w:trHeight w:val="271"/>
        </w:trPr>
        <w:tc>
          <w:tcPr>
            <w:tcW w:w="2264" w:type="dxa"/>
            <w:vAlign w:val="center"/>
          </w:tcPr>
          <w:p w:rsidR="00E316A6" w:rsidRPr="003640D5" w:rsidRDefault="00C6642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916" w:type="dxa"/>
            <w:vAlign w:val="center"/>
          </w:tcPr>
          <w:p w:rsidR="00E316A6" w:rsidRPr="003640D5" w:rsidRDefault="00C6642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316A6" w:rsidRPr="003640D5" w:rsidRDefault="00E316A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316A6" w:rsidRPr="003640D5" w:rsidRDefault="00E316A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316A6" w:rsidRPr="003640D5" w:rsidRDefault="00C66426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43.5 למניה</w:t>
            </w:r>
          </w:p>
        </w:tc>
        <w:tc>
          <w:tcPr>
            <w:tcW w:w="1980" w:type="dxa"/>
            <w:vAlign w:val="center"/>
          </w:tcPr>
          <w:p w:rsidR="00E316A6" w:rsidRPr="003640D5" w:rsidRDefault="00C6642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90.0</w:t>
            </w:r>
          </w:p>
        </w:tc>
        <w:tc>
          <w:tcPr>
            <w:tcW w:w="5215" w:type="dxa"/>
            <w:vAlign w:val="center"/>
          </w:tcPr>
          <w:p w:rsidR="00E316A6" w:rsidRPr="003640D5" w:rsidRDefault="00C66426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של כ-4.1% ממניות החברה, בדילול מלא, למשקיעים מוסדיים ולבעלי עניין.</w:t>
            </w:r>
          </w:p>
        </w:tc>
      </w:tr>
      <w:tr w:rsidR="009E16FF" w:rsidRPr="003640D5" w:rsidTr="001E4074">
        <w:trPr>
          <w:trHeight w:val="271"/>
        </w:trPr>
        <w:tc>
          <w:tcPr>
            <w:tcW w:w="2264" w:type="dxa"/>
            <w:vAlign w:val="center"/>
          </w:tcPr>
          <w:p w:rsidR="009E16FF" w:rsidRPr="003640D5" w:rsidRDefault="009E16FF" w:rsidP="009E16F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9E16FF" w:rsidRPr="003640D5" w:rsidRDefault="009E16FF" w:rsidP="009E16F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E16FF" w:rsidRPr="003640D5" w:rsidRDefault="009E16FF" w:rsidP="009E16F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E16FF" w:rsidRPr="003640D5" w:rsidRDefault="009E16FF" w:rsidP="009E16F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E16FF" w:rsidRPr="003640D5" w:rsidRDefault="0011458D" w:rsidP="009E16FF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0.17 למניה</w:t>
            </w:r>
          </w:p>
        </w:tc>
        <w:tc>
          <w:tcPr>
            <w:tcW w:w="1980" w:type="dxa"/>
            <w:vAlign w:val="center"/>
          </w:tcPr>
          <w:p w:rsidR="009E16FF" w:rsidRPr="003640D5" w:rsidRDefault="0011458D" w:rsidP="009E16FF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9E16FF" w:rsidRPr="003640D5" w:rsidRDefault="009E16FF" w:rsidP="009E16FF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לקבוצת משקיעים בקשר להלוואה המירה, המשך להקצאות מאוקטובר 2019.</w:t>
            </w:r>
          </w:p>
        </w:tc>
      </w:tr>
      <w:tr w:rsidR="00613CB7" w:rsidRPr="003640D5" w:rsidTr="001E4074">
        <w:trPr>
          <w:trHeight w:val="271"/>
        </w:trPr>
        <w:tc>
          <w:tcPr>
            <w:tcW w:w="2264" w:type="dxa"/>
            <w:vAlign w:val="center"/>
          </w:tcPr>
          <w:p w:rsidR="00613CB7" w:rsidRPr="003640D5" w:rsidRDefault="00613CB7" w:rsidP="00613CB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613CB7" w:rsidRPr="003640D5" w:rsidRDefault="00613CB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13CB7" w:rsidRPr="003640D5" w:rsidRDefault="00613C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13CB7" w:rsidRPr="003640D5" w:rsidRDefault="00613C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13CB7" w:rsidRPr="003640D5" w:rsidRDefault="00613CB7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2.79 למניה</w:t>
            </w:r>
          </w:p>
        </w:tc>
        <w:tc>
          <w:tcPr>
            <w:tcW w:w="1980" w:type="dxa"/>
            <w:vAlign w:val="center"/>
          </w:tcPr>
          <w:p w:rsidR="00613CB7" w:rsidRPr="003640D5" w:rsidRDefault="0095140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30.5</w:t>
            </w:r>
          </w:p>
        </w:tc>
        <w:tc>
          <w:tcPr>
            <w:tcW w:w="5215" w:type="dxa"/>
            <w:vAlign w:val="center"/>
          </w:tcPr>
          <w:p w:rsidR="00613CB7" w:rsidRPr="003640D5" w:rsidRDefault="00613CB7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בתמורה למלוא הון המניות של חברת </w:t>
            </w:r>
            <w:proofErr w:type="spellStart"/>
            <w:r w:rsidRPr="003640D5">
              <w:rPr>
                <w:rFonts w:ascii="Arial" w:hAnsi="Arial" w:cs="Arial"/>
                <w:szCs w:val="24"/>
              </w:rPr>
              <w:t>FameWave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13CB7" w:rsidRPr="003640D5" w:rsidTr="001E4074">
        <w:trPr>
          <w:trHeight w:val="271"/>
        </w:trPr>
        <w:tc>
          <w:tcPr>
            <w:tcW w:w="2264" w:type="dxa"/>
            <w:vAlign w:val="center"/>
          </w:tcPr>
          <w:p w:rsidR="00613CB7" w:rsidRPr="003640D5" w:rsidRDefault="00B85EB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אס.אר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אקורד</w:t>
            </w:r>
          </w:p>
        </w:tc>
        <w:tc>
          <w:tcPr>
            <w:tcW w:w="916" w:type="dxa"/>
            <w:vAlign w:val="center"/>
          </w:tcPr>
          <w:p w:rsidR="00613CB7" w:rsidRPr="003640D5" w:rsidRDefault="00B85EB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13CB7" w:rsidRPr="003640D5" w:rsidRDefault="00613C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13CB7" w:rsidRPr="003640D5" w:rsidRDefault="00613C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13CB7" w:rsidRPr="003640D5" w:rsidRDefault="00B85EB2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60 למניה</w:t>
            </w:r>
          </w:p>
        </w:tc>
        <w:tc>
          <w:tcPr>
            <w:tcW w:w="1980" w:type="dxa"/>
            <w:vAlign w:val="center"/>
          </w:tcPr>
          <w:p w:rsidR="00613CB7" w:rsidRPr="003640D5" w:rsidRDefault="00A0069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67.2</w:t>
            </w:r>
          </w:p>
        </w:tc>
        <w:tc>
          <w:tcPr>
            <w:tcW w:w="5215" w:type="dxa"/>
            <w:vAlign w:val="center"/>
          </w:tcPr>
          <w:p w:rsidR="00613CB7" w:rsidRPr="003640D5" w:rsidRDefault="00B85EB2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של כ-15.9% ממניות החברה, בדילול מלא, לבעלת עניין בחברה "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ריץ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'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טופקו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>" ול-10 משקיעים מסווגים.</w:t>
            </w:r>
          </w:p>
        </w:tc>
      </w:tr>
      <w:tr w:rsidR="000F25CB" w:rsidRPr="003640D5" w:rsidTr="001E4074">
        <w:trPr>
          <w:trHeight w:val="271"/>
        </w:trPr>
        <w:tc>
          <w:tcPr>
            <w:tcW w:w="2264" w:type="dxa"/>
            <w:vAlign w:val="center"/>
          </w:tcPr>
          <w:p w:rsidR="000F25CB" w:rsidRPr="003640D5" w:rsidRDefault="000F25C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916" w:type="dxa"/>
            <w:vAlign w:val="center"/>
          </w:tcPr>
          <w:p w:rsidR="000F25CB" w:rsidRPr="003640D5" w:rsidRDefault="000F25C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F25CB" w:rsidRPr="003640D5" w:rsidRDefault="000F25C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F25CB" w:rsidRPr="003640D5" w:rsidRDefault="000F25C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F25CB" w:rsidRPr="003640D5" w:rsidRDefault="000F25CB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7.75 למניה</w:t>
            </w:r>
          </w:p>
        </w:tc>
        <w:tc>
          <w:tcPr>
            <w:tcW w:w="1980" w:type="dxa"/>
            <w:vAlign w:val="center"/>
          </w:tcPr>
          <w:p w:rsidR="000F25CB" w:rsidRPr="003640D5" w:rsidRDefault="00910F5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99.7</w:t>
            </w:r>
          </w:p>
        </w:tc>
        <w:tc>
          <w:tcPr>
            <w:tcW w:w="5215" w:type="dxa"/>
            <w:vAlign w:val="center"/>
          </w:tcPr>
          <w:p w:rsidR="000F25CB" w:rsidRPr="003640D5" w:rsidRDefault="000F25CB" w:rsidP="00910F52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כ-4.6% ממניות החברה, בדילול מלא, לבעלת עניין בחברה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"מנורה מבטחים"</w:t>
            </w:r>
            <w:r w:rsidR="00910F52" w:rsidRPr="003640D5">
              <w:rPr>
                <w:rFonts w:ascii="Arial" w:hAnsi="Arial" w:cs="Arial" w:hint="cs"/>
                <w:szCs w:val="24"/>
                <w:rtl/>
              </w:rPr>
              <w:t>,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ל-</w:t>
            </w:r>
            <w:r w:rsidR="00910F52" w:rsidRPr="003640D5">
              <w:rPr>
                <w:rFonts w:ascii="Arial" w:hAnsi="Arial" w:cs="Arial" w:hint="cs"/>
                <w:szCs w:val="24"/>
                <w:rtl/>
              </w:rPr>
              <w:t>9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משקיעים מסווגים</w:t>
            </w:r>
            <w:r w:rsidR="00910F52" w:rsidRPr="003640D5">
              <w:rPr>
                <w:rFonts w:ascii="Arial" w:hAnsi="Arial" w:cs="Arial" w:hint="cs"/>
                <w:szCs w:val="24"/>
                <w:rtl/>
              </w:rPr>
              <w:t xml:space="preserve"> ולמשקיע נוסף</w:t>
            </w:r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06632" w:rsidRPr="003640D5" w:rsidTr="001E4074">
        <w:trPr>
          <w:trHeight w:val="271"/>
        </w:trPr>
        <w:tc>
          <w:tcPr>
            <w:tcW w:w="2264" w:type="dxa"/>
            <w:vAlign w:val="center"/>
          </w:tcPr>
          <w:p w:rsidR="00406632" w:rsidRPr="003640D5" w:rsidRDefault="0040663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916" w:type="dxa"/>
            <w:vAlign w:val="center"/>
          </w:tcPr>
          <w:p w:rsidR="00406632" w:rsidRPr="003640D5" w:rsidRDefault="0040663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06632" w:rsidRPr="003640D5" w:rsidRDefault="004066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06632" w:rsidRPr="003640D5" w:rsidRDefault="004066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06632" w:rsidRPr="003640D5" w:rsidRDefault="00406632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43 למניה</w:t>
            </w:r>
          </w:p>
        </w:tc>
        <w:tc>
          <w:tcPr>
            <w:tcW w:w="1980" w:type="dxa"/>
            <w:vAlign w:val="center"/>
          </w:tcPr>
          <w:p w:rsidR="00406632" w:rsidRPr="003640D5" w:rsidRDefault="00D117C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129.0</w:t>
            </w:r>
          </w:p>
        </w:tc>
        <w:tc>
          <w:tcPr>
            <w:tcW w:w="5215" w:type="dxa"/>
            <w:vAlign w:val="center"/>
          </w:tcPr>
          <w:p w:rsidR="00406632" w:rsidRPr="003640D5" w:rsidRDefault="00406632" w:rsidP="00406632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כ-4.1% ממניות החברה, בדילול מלא, ל"שותפות מניות ישראל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הפניקס"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ול"הפניקס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השקעות".</w:t>
            </w:r>
          </w:p>
        </w:tc>
      </w:tr>
      <w:tr w:rsidR="000F25CB" w:rsidRPr="003640D5" w:rsidTr="001E4074">
        <w:trPr>
          <w:trHeight w:val="271"/>
        </w:trPr>
        <w:tc>
          <w:tcPr>
            <w:tcW w:w="2264" w:type="dxa"/>
            <w:vAlign w:val="center"/>
          </w:tcPr>
          <w:p w:rsidR="000F25CB" w:rsidRPr="003640D5" w:rsidRDefault="009447D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גיבוי אחזקות</w:t>
            </w:r>
          </w:p>
        </w:tc>
        <w:tc>
          <w:tcPr>
            <w:tcW w:w="916" w:type="dxa"/>
            <w:vAlign w:val="center"/>
          </w:tcPr>
          <w:p w:rsidR="000F25CB" w:rsidRPr="003640D5" w:rsidRDefault="009447D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F25CB" w:rsidRPr="003640D5" w:rsidRDefault="000F25C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F25CB" w:rsidRPr="003640D5" w:rsidRDefault="000F25C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F25CB" w:rsidRPr="003640D5" w:rsidRDefault="009447D2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10.34 למניה</w:t>
            </w:r>
          </w:p>
        </w:tc>
        <w:tc>
          <w:tcPr>
            <w:tcW w:w="1980" w:type="dxa"/>
            <w:vAlign w:val="center"/>
          </w:tcPr>
          <w:p w:rsidR="000F25CB" w:rsidRPr="003640D5" w:rsidRDefault="0061575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6.7</w:t>
            </w:r>
          </w:p>
        </w:tc>
        <w:tc>
          <w:tcPr>
            <w:tcW w:w="5215" w:type="dxa"/>
            <w:vAlign w:val="center"/>
          </w:tcPr>
          <w:p w:rsidR="000F25CB" w:rsidRPr="003640D5" w:rsidRDefault="009447D2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כ-16.6% ממניות החברה לחברות בשליטת "י.ד. מור השקעות"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ול"אינפין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קפיטל".</w:t>
            </w:r>
          </w:p>
        </w:tc>
      </w:tr>
      <w:tr w:rsidR="00962BC8" w:rsidRPr="003640D5" w:rsidTr="001E4074">
        <w:trPr>
          <w:trHeight w:val="271"/>
        </w:trPr>
        <w:tc>
          <w:tcPr>
            <w:tcW w:w="2264" w:type="dxa"/>
            <w:vAlign w:val="center"/>
          </w:tcPr>
          <w:p w:rsidR="00962BC8" w:rsidRPr="003640D5" w:rsidRDefault="00962BC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916" w:type="dxa"/>
            <w:vAlign w:val="center"/>
          </w:tcPr>
          <w:p w:rsidR="00962BC8" w:rsidRPr="003640D5" w:rsidRDefault="00962BC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62BC8" w:rsidRPr="003640D5" w:rsidRDefault="00962BC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62BC8" w:rsidRPr="003640D5" w:rsidRDefault="00962BC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62BC8" w:rsidRPr="003640D5" w:rsidRDefault="00962BC8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2.40 למניה</w:t>
            </w:r>
          </w:p>
        </w:tc>
        <w:tc>
          <w:tcPr>
            <w:tcW w:w="1980" w:type="dxa"/>
            <w:vAlign w:val="center"/>
          </w:tcPr>
          <w:p w:rsidR="00962BC8" w:rsidRPr="003640D5" w:rsidRDefault="00234DF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216.1</w:t>
            </w:r>
          </w:p>
        </w:tc>
        <w:tc>
          <w:tcPr>
            <w:tcW w:w="5215" w:type="dxa"/>
            <w:vAlign w:val="center"/>
          </w:tcPr>
          <w:p w:rsidR="00962BC8" w:rsidRPr="003640D5" w:rsidRDefault="00962BC8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כ-18.1% ממניות החברה, בדילול מלא, למשקיעים מסווגים, לבעל עניין בחברה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"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איי.בי.איי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בית השקעות", ולמשקיעים אחרים.</w:t>
            </w:r>
          </w:p>
        </w:tc>
      </w:tr>
      <w:tr w:rsidR="005E0126" w:rsidRPr="003640D5" w:rsidTr="001E4074">
        <w:trPr>
          <w:trHeight w:val="271"/>
        </w:trPr>
        <w:tc>
          <w:tcPr>
            <w:tcW w:w="2264" w:type="dxa"/>
            <w:vAlign w:val="center"/>
          </w:tcPr>
          <w:p w:rsidR="005E0126" w:rsidRPr="003640D5" w:rsidRDefault="005E012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6" w:type="dxa"/>
            <w:vAlign w:val="center"/>
          </w:tcPr>
          <w:p w:rsidR="005E0126" w:rsidRPr="003640D5" w:rsidRDefault="005E012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E0126" w:rsidRPr="003640D5" w:rsidRDefault="005E012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E0126" w:rsidRPr="003640D5" w:rsidRDefault="005E012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0126" w:rsidRPr="003640D5" w:rsidRDefault="005E0126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:rsidR="005E0126" w:rsidRPr="003640D5" w:rsidRDefault="000E00C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5E0126" w:rsidRPr="003640D5" w:rsidRDefault="005E0126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לנותן שירותים לחברה.</w:t>
            </w:r>
          </w:p>
        </w:tc>
      </w:tr>
      <w:tr w:rsidR="005E0126" w:rsidRPr="003640D5" w:rsidTr="001E4074">
        <w:trPr>
          <w:trHeight w:val="271"/>
        </w:trPr>
        <w:tc>
          <w:tcPr>
            <w:tcW w:w="2264" w:type="dxa"/>
            <w:vAlign w:val="center"/>
          </w:tcPr>
          <w:p w:rsidR="005E0126" w:rsidRPr="003640D5" w:rsidRDefault="001125F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קאנומד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5E0126" w:rsidRPr="003640D5" w:rsidRDefault="001125F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E0126" w:rsidRPr="003640D5" w:rsidRDefault="005E012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E0126" w:rsidRPr="003640D5" w:rsidRDefault="005E012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0126" w:rsidRPr="003640D5" w:rsidRDefault="001125FA" w:rsidP="001125FA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0.73 למניה</w:t>
            </w:r>
          </w:p>
        </w:tc>
        <w:tc>
          <w:tcPr>
            <w:tcW w:w="1980" w:type="dxa"/>
            <w:vAlign w:val="center"/>
          </w:tcPr>
          <w:p w:rsidR="005E0126" w:rsidRPr="003640D5" w:rsidRDefault="001125F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3.9</w:t>
            </w:r>
          </w:p>
        </w:tc>
        <w:tc>
          <w:tcPr>
            <w:tcW w:w="5215" w:type="dxa"/>
            <w:vAlign w:val="center"/>
          </w:tcPr>
          <w:p w:rsidR="005E0126" w:rsidRPr="003640D5" w:rsidRDefault="001125FA" w:rsidP="001125FA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הקצאה של כ-5.5% ממניות החברה, בדילול מלא, לגב' רויטל גרבר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אקב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ול"אלפיס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פלורה" - מבעלי השליטה בחברה, ולנותני שירותים לחברה, במסגרת המרת הלוואות שנתנו לחברה.</w:t>
            </w:r>
          </w:p>
        </w:tc>
      </w:tr>
      <w:tr w:rsidR="00FC2FB6" w:rsidRPr="003640D5" w:rsidTr="001E4074">
        <w:trPr>
          <w:trHeight w:val="271"/>
        </w:trPr>
        <w:tc>
          <w:tcPr>
            <w:tcW w:w="2264" w:type="dxa"/>
            <w:vAlign w:val="center"/>
          </w:tcPr>
          <w:p w:rsidR="00FC2FB6" w:rsidRPr="003640D5" w:rsidRDefault="008D2BE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אופקטרא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נדל"ן</w:t>
            </w:r>
          </w:p>
        </w:tc>
        <w:tc>
          <w:tcPr>
            <w:tcW w:w="916" w:type="dxa"/>
            <w:vAlign w:val="center"/>
          </w:tcPr>
          <w:p w:rsidR="00FC2FB6" w:rsidRPr="003640D5" w:rsidRDefault="008D2BE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C2FB6" w:rsidRPr="003640D5" w:rsidRDefault="00FC2FB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C2FB6" w:rsidRPr="003640D5" w:rsidRDefault="00FC2FB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C2FB6" w:rsidRPr="003640D5" w:rsidRDefault="00CE6ADA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1.99 למניה</w:t>
            </w:r>
          </w:p>
        </w:tc>
        <w:tc>
          <w:tcPr>
            <w:tcW w:w="1980" w:type="dxa"/>
            <w:vAlign w:val="center"/>
          </w:tcPr>
          <w:p w:rsidR="00FC2FB6" w:rsidRPr="003640D5" w:rsidRDefault="00CE6AD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60.7</w:t>
            </w:r>
          </w:p>
        </w:tc>
        <w:tc>
          <w:tcPr>
            <w:tcW w:w="5215" w:type="dxa"/>
            <w:vAlign w:val="center"/>
          </w:tcPr>
          <w:p w:rsidR="00FC2FB6" w:rsidRPr="003640D5" w:rsidRDefault="008D2BED" w:rsidP="0010489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של כ-64.2% ממניות החברה, בדילול מלא, לבעלי מניות חברת "מיט-טק</w:t>
            </w:r>
            <w:r w:rsidR="0010489C" w:rsidRPr="003640D5">
              <w:rPr>
                <w:rFonts w:ascii="Arial" w:hAnsi="Arial" w:cs="Arial" w:hint="cs"/>
                <w:szCs w:val="24"/>
                <w:rtl/>
              </w:rPr>
              <w:t xml:space="preserve">", </w:t>
            </w:r>
            <w:r w:rsidRPr="003640D5">
              <w:rPr>
                <w:rFonts w:ascii="Arial" w:hAnsi="Arial" w:cs="Arial" w:hint="cs"/>
                <w:szCs w:val="24"/>
                <w:rtl/>
              </w:rPr>
              <w:t>וזאת במסגרת מיזוגה בחברה בדרך של החלפת מניות.</w:t>
            </w:r>
            <w:r w:rsidR="0038751F"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38751F" w:rsidRPr="003640D5" w:rsidRDefault="0038751F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בעקבות המיזוג שם החברה השתנה ל"מיט-טק".</w:t>
            </w:r>
          </w:p>
        </w:tc>
      </w:tr>
      <w:tr w:rsidR="00FC2FB6" w:rsidRPr="003640D5" w:rsidTr="001E4074">
        <w:trPr>
          <w:trHeight w:val="271"/>
        </w:trPr>
        <w:tc>
          <w:tcPr>
            <w:tcW w:w="2264" w:type="dxa"/>
            <w:vAlign w:val="center"/>
          </w:tcPr>
          <w:p w:rsidR="00FC2FB6" w:rsidRPr="003640D5" w:rsidRDefault="00432CB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FC2FB6" w:rsidRPr="003640D5" w:rsidRDefault="00432CB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C2FB6" w:rsidRPr="003640D5" w:rsidRDefault="00FC2FB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C2FB6" w:rsidRPr="003640D5" w:rsidRDefault="00FC2FB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C2FB6" w:rsidRPr="003640D5" w:rsidRDefault="00432CBD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20.93 למניה</w:t>
            </w:r>
          </w:p>
        </w:tc>
        <w:tc>
          <w:tcPr>
            <w:tcW w:w="1980" w:type="dxa"/>
            <w:vAlign w:val="center"/>
          </w:tcPr>
          <w:p w:rsidR="00FC2FB6" w:rsidRPr="003640D5" w:rsidRDefault="00432CB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FC2FB6" w:rsidRPr="003640D5" w:rsidRDefault="00432CBD" w:rsidP="00E1727C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של כ-0.02% ממניות החברה, בדילול מלא, לחברת הניהול "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7B6A53" w:rsidRPr="003640D5" w:rsidTr="001E4074">
        <w:trPr>
          <w:trHeight w:val="271"/>
        </w:trPr>
        <w:tc>
          <w:tcPr>
            <w:tcW w:w="2264" w:type="dxa"/>
            <w:vAlign w:val="center"/>
          </w:tcPr>
          <w:p w:rsidR="007B6A53" w:rsidRPr="003640D5" w:rsidRDefault="007B6A53" w:rsidP="00FC2FB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7B6A53" w:rsidRPr="003640D5" w:rsidRDefault="007B6A53" w:rsidP="00FC2FB6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B6A53" w:rsidRPr="003640D5" w:rsidRDefault="007B6A53" w:rsidP="00FC2F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B6A53" w:rsidRPr="003640D5" w:rsidRDefault="007B6A53" w:rsidP="00FC2F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B6A53" w:rsidRPr="003640D5" w:rsidRDefault="007B6A53" w:rsidP="00FC2FB6">
            <w:pPr>
              <w:rPr>
                <w:rFonts w:ascii="Arial" w:hAnsi="Arial" w:cs="Arial" w:hint="cs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0.35 למניה</w:t>
            </w:r>
          </w:p>
        </w:tc>
        <w:tc>
          <w:tcPr>
            <w:tcW w:w="1980" w:type="dxa"/>
            <w:vAlign w:val="center"/>
          </w:tcPr>
          <w:p w:rsidR="007B6A53" w:rsidRPr="003640D5" w:rsidRDefault="007B6A53" w:rsidP="00D805F1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8.3</w:t>
            </w:r>
          </w:p>
        </w:tc>
        <w:tc>
          <w:tcPr>
            <w:tcW w:w="5215" w:type="dxa"/>
            <w:vAlign w:val="center"/>
          </w:tcPr>
          <w:p w:rsidR="007B6A53" w:rsidRPr="003640D5" w:rsidRDefault="007B6A53" w:rsidP="00FC2FB6">
            <w:pPr>
              <w:rPr>
                <w:rFonts w:ascii="Arial" w:hAnsi="Arial" w:cs="Arial" w:hint="cs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מניות שנובעות ממימוש אופציות לא רשומות שהוקצו למשקיעים בארה"ב ולחתמים.</w:t>
            </w:r>
          </w:p>
        </w:tc>
      </w:tr>
      <w:tr w:rsidR="00FC2FB6" w:rsidRPr="003640D5" w:rsidTr="001E4074">
        <w:trPr>
          <w:trHeight w:val="271"/>
        </w:trPr>
        <w:tc>
          <w:tcPr>
            <w:tcW w:w="2264" w:type="dxa"/>
            <w:vAlign w:val="center"/>
          </w:tcPr>
          <w:p w:rsidR="00FC2FB6" w:rsidRPr="003640D5" w:rsidRDefault="00FC2FB6" w:rsidP="00FC2FB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FC2FB6" w:rsidRPr="003640D5" w:rsidRDefault="00FC2FB6" w:rsidP="00FC2FB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C2FB6" w:rsidRPr="003640D5" w:rsidRDefault="00FC2FB6" w:rsidP="00FC2F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C2FB6" w:rsidRPr="003640D5" w:rsidRDefault="00FC2FB6" w:rsidP="00FC2F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C2FB6" w:rsidRPr="003640D5" w:rsidRDefault="00C57DD0" w:rsidP="00FC2FB6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0.56 למניה</w:t>
            </w:r>
          </w:p>
        </w:tc>
        <w:tc>
          <w:tcPr>
            <w:tcW w:w="1980" w:type="dxa"/>
            <w:vAlign w:val="center"/>
          </w:tcPr>
          <w:p w:rsidR="00FC2FB6" w:rsidRPr="003640D5" w:rsidRDefault="00FC2FB6" w:rsidP="00D805F1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3.</w:t>
            </w:r>
            <w:r w:rsidR="00D805F1" w:rsidRPr="003640D5">
              <w:rPr>
                <w:rFonts w:ascii="Arial" w:hAnsi="Arial" w:cs="Arial" w:hint="cs"/>
                <w:szCs w:val="24"/>
                <w:rtl/>
              </w:rPr>
              <w:t>2</w:t>
            </w:r>
          </w:p>
        </w:tc>
        <w:tc>
          <w:tcPr>
            <w:tcW w:w="5215" w:type="dxa"/>
            <w:vAlign w:val="center"/>
          </w:tcPr>
          <w:p w:rsidR="00FC2FB6" w:rsidRPr="003640D5" w:rsidRDefault="00FC2FB6" w:rsidP="00FC2FB6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3640D5">
              <w:rPr>
                <w:rFonts w:ascii="Arial" w:hAnsi="Arial" w:cs="Arial" w:hint="cs"/>
                <w:szCs w:val="24"/>
              </w:rPr>
              <w:t>BTIG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3640D5">
              <w:rPr>
                <w:rFonts w:ascii="Arial" w:hAnsi="Arial" w:cs="Arial" w:hint="cs"/>
                <w:szCs w:val="24"/>
              </w:rPr>
              <w:t>ATM</w:t>
            </w:r>
          </w:p>
          <w:p w:rsidR="00FC2FB6" w:rsidRPr="003640D5" w:rsidRDefault="00FC2FB6" w:rsidP="00FC2FB6">
            <w:pPr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</w:tbl>
    <w:p w:rsidR="00792A8E" w:rsidRPr="003640D5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3640D5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640D5">
        <w:rPr>
          <w:sz w:val="36"/>
          <w:szCs w:val="36"/>
          <w:rtl/>
        </w:rPr>
        <w:br w:type="page"/>
      </w:r>
    </w:p>
    <w:p w:rsidR="00667400" w:rsidRPr="003640D5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3640D5">
        <w:rPr>
          <w:sz w:val="36"/>
          <w:szCs w:val="36"/>
          <w:rtl/>
        </w:rPr>
        <w:t>פרטי ההנפקות</w:t>
      </w:r>
      <w:r w:rsidRPr="003640D5">
        <w:rPr>
          <w:rFonts w:hint="cs"/>
          <w:sz w:val="36"/>
          <w:szCs w:val="36"/>
          <w:rtl/>
        </w:rPr>
        <w:t xml:space="preserve"> - </w:t>
      </w:r>
      <w:r w:rsidR="009D54E5" w:rsidRPr="003640D5">
        <w:rPr>
          <w:rFonts w:hint="cs"/>
          <w:sz w:val="36"/>
          <w:szCs w:val="36"/>
          <w:rtl/>
        </w:rPr>
        <w:t xml:space="preserve">ינואר </w:t>
      </w:r>
      <w:r w:rsidR="002F4E43" w:rsidRPr="003640D5">
        <w:rPr>
          <w:rFonts w:hint="cs"/>
          <w:sz w:val="36"/>
          <w:szCs w:val="36"/>
          <w:rtl/>
        </w:rPr>
        <w:t>2020</w:t>
      </w:r>
    </w:p>
    <w:p w:rsidR="00667400" w:rsidRPr="003640D5" w:rsidRDefault="00667400" w:rsidP="00667400">
      <w:pPr>
        <w:pStyle w:val="2"/>
        <w:ind w:hanging="142"/>
        <w:rPr>
          <w:sz w:val="22"/>
          <w:szCs w:val="22"/>
          <w:rtl/>
        </w:rPr>
      </w:pPr>
      <w:r w:rsidRPr="003640D5">
        <w:rPr>
          <w:rtl/>
        </w:rPr>
        <w:t xml:space="preserve">שוק </w:t>
      </w:r>
      <w:proofErr w:type="spellStart"/>
      <w:r w:rsidRPr="003640D5">
        <w:rPr>
          <w:rtl/>
        </w:rPr>
        <w:t>האג"ח</w:t>
      </w:r>
      <w:proofErr w:type="spellEnd"/>
      <w:r w:rsidRPr="003640D5">
        <w:rPr>
          <w:rFonts w:hint="cs"/>
          <w:rtl/>
        </w:rPr>
        <w:t xml:space="preserve"> - </w:t>
      </w:r>
      <w:r w:rsidRPr="003640D5">
        <w:rPr>
          <w:rtl/>
        </w:rPr>
        <w:t xml:space="preserve">חברות </w:t>
      </w:r>
      <w:r w:rsidRPr="003640D5">
        <w:rPr>
          <w:rFonts w:hint="cs"/>
          <w:rtl/>
        </w:rPr>
        <w:t xml:space="preserve">ותיקות </w:t>
      </w:r>
      <w:r w:rsidRPr="003640D5">
        <w:rPr>
          <w:rtl/>
        </w:rPr>
        <w:t>–</w:t>
      </w:r>
      <w:r w:rsidRPr="003640D5">
        <w:rPr>
          <w:rFonts w:hint="cs"/>
          <w:rtl/>
        </w:rPr>
        <w:t xml:space="preserve"> הנפקות</w:t>
      </w:r>
    </w:p>
    <w:p w:rsidR="005473D9" w:rsidRPr="003640D5" w:rsidRDefault="005473D9" w:rsidP="005473D9">
      <w:pPr>
        <w:pStyle w:val="20"/>
        <w:rPr>
          <w:rtl/>
        </w:rPr>
      </w:pPr>
    </w:p>
    <w:tbl>
      <w:tblPr>
        <w:tblStyle w:val="a5"/>
        <w:bidiVisual/>
        <w:tblW w:w="1432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76"/>
        <w:gridCol w:w="1148"/>
        <w:gridCol w:w="1165"/>
        <w:gridCol w:w="1165"/>
        <w:gridCol w:w="1153"/>
        <w:gridCol w:w="1412"/>
        <w:gridCol w:w="1152"/>
        <w:gridCol w:w="1157"/>
        <w:gridCol w:w="1148"/>
        <w:gridCol w:w="1148"/>
        <w:gridCol w:w="2196"/>
      </w:tblGrid>
      <w:tr w:rsidR="00667400" w:rsidRPr="003640D5" w:rsidTr="00495A87">
        <w:trPr>
          <w:tblHeader/>
        </w:trPr>
        <w:tc>
          <w:tcPr>
            <w:tcW w:w="1476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667400" w:rsidRPr="003640D5" w:rsidRDefault="00667400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3640D5" w:rsidTr="00495A87">
        <w:tc>
          <w:tcPr>
            <w:tcW w:w="1476" w:type="dxa"/>
            <w:vAlign w:val="center"/>
          </w:tcPr>
          <w:p w:rsidR="00667400" w:rsidRPr="003640D5" w:rsidRDefault="003F259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1148" w:type="dxa"/>
            <w:vAlign w:val="center"/>
          </w:tcPr>
          <w:p w:rsidR="00667400" w:rsidRPr="003640D5" w:rsidRDefault="003F259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3640D5" w:rsidRDefault="003F259F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3640D5" w:rsidRDefault="00667400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67400" w:rsidRPr="003640D5" w:rsidRDefault="003F259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:rsidR="00667400" w:rsidRPr="003640D5" w:rsidRDefault="003F259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:rsidR="003F259F" w:rsidRPr="003640D5" w:rsidRDefault="003F259F" w:rsidP="003F259F">
            <w:pPr>
              <w:spacing w:line="360" w:lineRule="auto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/>
                <w:szCs w:val="24"/>
              </w:rPr>
              <w:t>0-4.35%</w:t>
            </w:r>
          </w:p>
        </w:tc>
        <w:tc>
          <w:tcPr>
            <w:tcW w:w="1152" w:type="dxa"/>
            <w:vAlign w:val="center"/>
          </w:tcPr>
          <w:p w:rsidR="00667400" w:rsidRPr="003640D5" w:rsidRDefault="003F259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7" w:type="dxa"/>
            <w:vAlign w:val="center"/>
          </w:tcPr>
          <w:p w:rsidR="00667400" w:rsidRPr="003640D5" w:rsidRDefault="003F259F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667400" w:rsidRPr="003640D5" w:rsidRDefault="003F259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667400" w:rsidRPr="003640D5" w:rsidRDefault="003F259F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2196" w:type="dxa"/>
            <w:vAlign w:val="center"/>
          </w:tcPr>
          <w:p w:rsidR="00667400" w:rsidRPr="003640D5" w:rsidRDefault="003F259F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ח' (חדשה).</w:t>
            </w:r>
          </w:p>
          <w:p w:rsidR="003F259F" w:rsidRPr="003640D5" w:rsidRDefault="003F259F" w:rsidP="007E5F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כ-84% מהיחידות שנמכרו, נרכשו ע"י משקיעים </w:t>
            </w:r>
            <w:r w:rsidR="007E5F4A" w:rsidRPr="003640D5">
              <w:rPr>
                <w:rFonts w:ascii="Arial" w:hAnsi="Arial" w:cs="Arial" w:hint="cs"/>
                <w:szCs w:val="24"/>
                <w:rtl/>
              </w:rPr>
              <w:t>מסווגים</w:t>
            </w:r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67400" w:rsidRPr="003640D5" w:rsidTr="00495A87">
        <w:tc>
          <w:tcPr>
            <w:tcW w:w="1476" w:type="dxa"/>
            <w:vAlign w:val="center"/>
          </w:tcPr>
          <w:p w:rsidR="00667400" w:rsidRPr="003640D5" w:rsidRDefault="00827EB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בתי זיקוק</w:t>
            </w:r>
          </w:p>
        </w:tc>
        <w:tc>
          <w:tcPr>
            <w:tcW w:w="1148" w:type="dxa"/>
            <w:vAlign w:val="center"/>
          </w:tcPr>
          <w:p w:rsidR="00667400" w:rsidRPr="003640D5" w:rsidRDefault="00827EBD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3640D5" w:rsidRDefault="00827EBD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3640D5" w:rsidRDefault="00667400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67400" w:rsidRPr="003640D5" w:rsidRDefault="00827EBD" w:rsidP="00827EB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12" w:type="dxa"/>
            <w:vAlign w:val="center"/>
          </w:tcPr>
          <w:p w:rsidR="00667400" w:rsidRPr="003640D5" w:rsidRDefault="002B53E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667400" w:rsidRPr="003640D5" w:rsidRDefault="0055780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667400" w:rsidRPr="003640D5" w:rsidRDefault="0055780A" w:rsidP="0055780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667400" w:rsidRPr="003640D5" w:rsidRDefault="0055780A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1,028 ליחידה</w:t>
            </w:r>
          </w:p>
        </w:tc>
        <w:tc>
          <w:tcPr>
            <w:tcW w:w="1148" w:type="dxa"/>
            <w:vAlign w:val="center"/>
          </w:tcPr>
          <w:p w:rsidR="00667400" w:rsidRPr="003640D5" w:rsidRDefault="009E19AD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293.8</w:t>
            </w:r>
          </w:p>
        </w:tc>
        <w:tc>
          <w:tcPr>
            <w:tcW w:w="2196" w:type="dxa"/>
            <w:vAlign w:val="center"/>
          </w:tcPr>
          <w:p w:rsidR="00667400" w:rsidRPr="003640D5" w:rsidRDefault="002B53E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2B53EE" w:rsidRPr="003640D5" w:rsidRDefault="009E19AD" w:rsidP="007E5F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2B53EE" w:rsidRPr="003640D5">
              <w:rPr>
                <w:rFonts w:ascii="Arial" w:hAnsi="Arial" w:cs="Arial" w:hint="cs"/>
                <w:szCs w:val="24"/>
                <w:rtl/>
              </w:rPr>
              <w:t xml:space="preserve">היחידות שנמכרו, נרכשו ע"י משקיעים </w:t>
            </w:r>
            <w:r w:rsidR="007E5F4A" w:rsidRPr="003640D5">
              <w:rPr>
                <w:rFonts w:ascii="Arial" w:hAnsi="Arial" w:cs="Arial" w:hint="cs"/>
                <w:szCs w:val="24"/>
                <w:rtl/>
              </w:rPr>
              <w:t>מסווגים</w:t>
            </w:r>
            <w:r w:rsidR="002B53EE"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95A87" w:rsidRPr="003640D5" w:rsidTr="00495A87">
        <w:tc>
          <w:tcPr>
            <w:tcW w:w="1476" w:type="dxa"/>
            <w:vAlign w:val="center"/>
          </w:tcPr>
          <w:p w:rsidR="00495A87" w:rsidRPr="003640D5" w:rsidRDefault="00495A87" w:rsidP="00495A8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148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/>
                <w:szCs w:val="24"/>
              </w:rPr>
              <w:t>0%-1.17%</w:t>
            </w:r>
          </w:p>
        </w:tc>
        <w:tc>
          <w:tcPr>
            <w:tcW w:w="1152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495A87" w:rsidRPr="003640D5" w:rsidRDefault="00495A87" w:rsidP="00495A8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495A87" w:rsidRPr="003640D5" w:rsidRDefault="00495A87" w:rsidP="00495A8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600.0</w:t>
            </w:r>
          </w:p>
        </w:tc>
        <w:tc>
          <w:tcPr>
            <w:tcW w:w="2196" w:type="dxa"/>
            <w:vAlign w:val="center"/>
          </w:tcPr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טו' (חדשה).</w:t>
            </w:r>
          </w:p>
          <w:p w:rsidR="00495A87" w:rsidRPr="003640D5" w:rsidRDefault="00495A87" w:rsidP="00495A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51E31" w:rsidRPr="003640D5" w:rsidTr="00495A87">
        <w:tc>
          <w:tcPr>
            <w:tcW w:w="1476" w:type="dxa"/>
            <w:vAlign w:val="center"/>
          </w:tcPr>
          <w:p w:rsidR="00151E31" w:rsidRPr="003640D5" w:rsidRDefault="00151E3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1148" w:type="dxa"/>
            <w:vAlign w:val="center"/>
          </w:tcPr>
          <w:p w:rsidR="00151E31" w:rsidRPr="003640D5" w:rsidRDefault="00151E3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51E31" w:rsidRPr="003640D5" w:rsidRDefault="00151E31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51E31" w:rsidRPr="003640D5" w:rsidRDefault="00151E31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151E31" w:rsidRPr="003640D5" w:rsidRDefault="00151E3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:rsidR="00151E31" w:rsidRPr="003640D5" w:rsidRDefault="00151E3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151E31" w:rsidRPr="003640D5" w:rsidRDefault="00151E3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1.4 מכמות המינימום</w:t>
            </w:r>
          </w:p>
        </w:tc>
        <w:tc>
          <w:tcPr>
            <w:tcW w:w="1157" w:type="dxa"/>
            <w:vAlign w:val="center"/>
          </w:tcPr>
          <w:p w:rsidR="00151E31" w:rsidRPr="003640D5" w:rsidRDefault="00151E31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0.6%</w:t>
            </w:r>
          </w:p>
        </w:tc>
        <w:tc>
          <w:tcPr>
            <w:tcW w:w="1148" w:type="dxa"/>
            <w:vAlign w:val="center"/>
          </w:tcPr>
          <w:p w:rsidR="00151E31" w:rsidRPr="003640D5" w:rsidRDefault="00151E31" w:rsidP="00151E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1,130 ליחידה</w:t>
            </w:r>
          </w:p>
        </w:tc>
        <w:tc>
          <w:tcPr>
            <w:tcW w:w="1148" w:type="dxa"/>
            <w:vAlign w:val="center"/>
          </w:tcPr>
          <w:p w:rsidR="00151E31" w:rsidRPr="003640D5" w:rsidRDefault="00E42713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314.7</w:t>
            </w:r>
          </w:p>
        </w:tc>
        <w:tc>
          <w:tcPr>
            <w:tcW w:w="2196" w:type="dxa"/>
            <w:vAlign w:val="center"/>
          </w:tcPr>
          <w:p w:rsidR="00151E31" w:rsidRPr="003640D5" w:rsidRDefault="00151E31" w:rsidP="00151E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151E31" w:rsidRPr="003640D5" w:rsidRDefault="00151E31" w:rsidP="00151E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כ-80% מהיחידות שנמכרו, נרכשו ע"י משקיעים מסווגים.</w:t>
            </w:r>
          </w:p>
        </w:tc>
      </w:tr>
      <w:tr w:rsidR="00223742" w:rsidRPr="003640D5" w:rsidTr="00495A87">
        <w:tc>
          <w:tcPr>
            <w:tcW w:w="1476" w:type="dxa"/>
            <w:vAlign w:val="center"/>
          </w:tcPr>
          <w:p w:rsidR="00223742" w:rsidRPr="003640D5" w:rsidRDefault="00223742" w:rsidP="0022374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148" w:type="dxa"/>
            <w:vAlign w:val="center"/>
          </w:tcPr>
          <w:p w:rsidR="00223742" w:rsidRPr="003640D5" w:rsidRDefault="00223742" w:rsidP="002237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23742" w:rsidRPr="003640D5" w:rsidRDefault="00223742" w:rsidP="0022374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23742" w:rsidRPr="003640D5" w:rsidRDefault="00223742" w:rsidP="0022374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223742" w:rsidRPr="003640D5" w:rsidRDefault="00223742" w:rsidP="002237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12" w:type="dxa"/>
            <w:vAlign w:val="center"/>
          </w:tcPr>
          <w:p w:rsidR="00223742" w:rsidRPr="003640D5" w:rsidRDefault="00223742" w:rsidP="0022374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223742" w:rsidRPr="003640D5" w:rsidRDefault="00223742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1.2 מכמות המיני</w:t>
            </w:r>
            <w:r w:rsidR="00496BCB" w:rsidRPr="003640D5">
              <w:rPr>
                <w:rFonts w:ascii="Arial" w:hAnsi="Arial" w:cs="Arial" w:hint="cs"/>
                <w:szCs w:val="24"/>
                <w:rtl/>
              </w:rPr>
              <w:t>מ</w:t>
            </w:r>
            <w:r w:rsidRPr="003640D5">
              <w:rPr>
                <w:rFonts w:ascii="Arial" w:hAnsi="Arial" w:cs="Arial" w:hint="cs"/>
                <w:szCs w:val="24"/>
                <w:rtl/>
              </w:rPr>
              <w:t>ום</w:t>
            </w:r>
          </w:p>
        </w:tc>
        <w:tc>
          <w:tcPr>
            <w:tcW w:w="1157" w:type="dxa"/>
            <w:vAlign w:val="center"/>
          </w:tcPr>
          <w:p w:rsidR="00223742" w:rsidRPr="003640D5" w:rsidRDefault="00223742" w:rsidP="0022374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223742" w:rsidRPr="003640D5" w:rsidRDefault="00223742" w:rsidP="002237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1,024 ליחידה</w:t>
            </w:r>
          </w:p>
        </w:tc>
        <w:tc>
          <w:tcPr>
            <w:tcW w:w="1148" w:type="dxa"/>
            <w:vAlign w:val="center"/>
          </w:tcPr>
          <w:p w:rsidR="00223742" w:rsidRPr="003640D5" w:rsidRDefault="00760332" w:rsidP="0022374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133.1</w:t>
            </w:r>
          </w:p>
        </w:tc>
        <w:tc>
          <w:tcPr>
            <w:tcW w:w="2196" w:type="dxa"/>
            <w:vAlign w:val="center"/>
          </w:tcPr>
          <w:p w:rsidR="00223742" w:rsidRPr="003640D5" w:rsidRDefault="00223742" w:rsidP="002237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223742" w:rsidRPr="003640D5" w:rsidRDefault="00223742" w:rsidP="002237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כ-85% מהיחידות שנמכרו, נרכשו ע"י משקיעים מסווגים.</w:t>
            </w:r>
          </w:p>
        </w:tc>
      </w:tr>
      <w:tr w:rsidR="00496BCB" w:rsidRPr="003640D5" w:rsidTr="00495A87">
        <w:tc>
          <w:tcPr>
            <w:tcW w:w="1476" w:type="dxa"/>
            <w:vAlign w:val="center"/>
          </w:tcPr>
          <w:p w:rsidR="00496BCB" w:rsidRPr="003640D5" w:rsidRDefault="00496BCB" w:rsidP="00496BC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גזית גלוב</w:t>
            </w:r>
          </w:p>
        </w:tc>
        <w:tc>
          <w:tcPr>
            <w:tcW w:w="1148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/>
                <w:szCs w:val="24"/>
              </w:rPr>
              <w:t>0%-1.29%</w:t>
            </w:r>
          </w:p>
        </w:tc>
        <w:tc>
          <w:tcPr>
            <w:tcW w:w="1152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496BCB" w:rsidRPr="003640D5" w:rsidRDefault="00496BCB" w:rsidP="00496BC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496BCB" w:rsidRPr="003640D5" w:rsidRDefault="00F30F38" w:rsidP="00496BC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600.0</w:t>
            </w:r>
          </w:p>
        </w:tc>
        <w:tc>
          <w:tcPr>
            <w:tcW w:w="2196" w:type="dxa"/>
            <w:vAlign w:val="center"/>
          </w:tcPr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יד' (חדשה).</w:t>
            </w:r>
          </w:p>
          <w:p w:rsidR="00496BCB" w:rsidRPr="003640D5" w:rsidRDefault="00496BCB" w:rsidP="00496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51E31" w:rsidRPr="003640D5" w:rsidTr="00495A87">
        <w:tc>
          <w:tcPr>
            <w:tcW w:w="1476" w:type="dxa"/>
            <w:vAlign w:val="center"/>
          </w:tcPr>
          <w:p w:rsidR="00151E31" w:rsidRPr="003640D5" w:rsidRDefault="0040418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קרדן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נדל"ן</w:t>
            </w:r>
          </w:p>
        </w:tc>
        <w:tc>
          <w:tcPr>
            <w:tcW w:w="1148" w:type="dxa"/>
            <w:vAlign w:val="center"/>
          </w:tcPr>
          <w:p w:rsidR="00151E31" w:rsidRPr="003640D5" w:rsidRDefault="00404186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51E31" w:rsidRPr="003640D5" w:rsidRDefault="00404186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51E31" w:rsidRPr="003640D5" w:rsidRDefault="00151E31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151E31" w:rsidRPr="003640D5" w:rsidRDefault="002C7CB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:rsidR="00151E31" w:rsidRPr="003640D5" w:rsidRDefault="002C7CB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2C7CB1" w:rsidRPr="003640D5" w:rsidRDefault="002C7CB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0%-2.4%</w:t>
            </w:r>
          </w:p>
        </w:tc>
        <w:tc>
          <w:tcPr>
            <w:tcW w:w="1152" w:type="dxa"/>
            <w:vAlign w:val="center"/>
          </w:tcPr>
          <w:p w:rsidR="00151E31" w:rsidRPr="003640D5" w:rsidRDefault="002C7CB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151E31" w:rsidRPr="003640D5" w:rsidRDefault="002C7CB1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151E31" w:rsidRPr="003640D5" w:rsidRDefault="002C7CB1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151E31" w:rsidRPr="003640D5" w:rsidRDefault="008F12F7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140.5</w:t>
            </w:r>
          </w:p>
        </w:tc>
        <w:tc>
          <w:tcPr>
            <w:tcW w:w="2196" w:type="dxa"/>
            <w:vAlign w:val="center"/>
          </w:tcPr>
          <w:p w:rsidR="00151E31" w:rsidRPr="003640D5" w:rsidRDefault="00404186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404186" w:rsidRPr="003640D5" w:rsidRDefault="002C7CB1" w:rsidP="00BE3B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כל היחי</w:t>
            </w:r>
            <w:r w:rsidR="00BE3B25" w:rsidRPr="003640D5">
              <w:rPr>
                <w:rFonts w:ascii="Arial" w:hAnsi="Arial" w:cs="Arial" w:hint="cs"/>
                <w:szCs w:val="24"/>
                <w:rtl/>
              </w:rPr>
              <w:t>דות שנמכרו, נרכשו ע"י משקיעים מסווגים</w:t>
            </w:r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D76CA2" w:rsidRPr="003640D5" w:rsidTr="00495A87">
        <w:tc>
          <w:tcPr>
            <w:tcW w:w="1476" w:type="dxa"/>
            <w:vAlign w:val="center"/>
          </w:tcPr>
          <w:p w:rsidR="00D76CA2" w:rsidRPr="003640D5" w:rsidRDefault="00D76CA2" w:rsidP="00D76CA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בוני תיכון</w:t>
            </w:r>
          </w:p>
        </w:tc>
        <w:tc>
          <w:tcPr>
            <w:tcW w:w="1148" w:type="dxa"/>
            <w:vAlign w:val="center"/>
          </w:tcPr>
          <w:p w:rsidR="00D76CA2" w:rsidRPr="003640D5" w:rsidRDefault="00D76CA2" w:rsidP="00D76C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76CA2" w:rsidRPr="003640D5" w:rsidRDefault="00D76CA2" w:rsidP="00D76CA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76CA2" w:rsidRPr="003640D5" w:rsidRDefault="00D76CA2" w:rsidP="00D76CA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D76CA2" w:rsidRPr="003640D5" w:rsidRDefault="00D76CA2" w:rsidP="00D76C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:rsidR="00D76CA2" w:rsidRPr="003640D5" w:rsidRDefault="00D76CA2" w:rsidP="00D76C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76CA2" w:rsidRPr="003640D5" w:rsidRDefault="00D76CA2" w:rsidP="00D76CA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0%-5.5%</w:t>
            </w:r>
          </w:p>
        </w:tc>
        <w:tc>
          <w:tcPr>
            <w:tcW w:w="1152" w:type="dxa"/>
            <w:vAlign w:val="center"/>
          </w:tcPr>
          <w:p w:rsidR="00D76CA2" w:rsidRPr="003640D5" w:rsidRDefault="00D76CA2" w:rsidP="00D76C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722E3" w:rsidRPr="003640D5">
              <w:rPr>
                <w:rFonts w:ascii="Arial" w:hAnsi="Arial" w:cs="Arial" w:hint="cs"/>
                <w:szCs w:val="24"/>
                <w:rtl/>
              </w:rPr>
              <w:t>1.1 מכמות המינימום</w:t>
            </w:r>
          </w:p>
        </w:tc>
        <w:tc>
          <w:tcPr>
            <w:tcW w:w="1157" w:type="dxa"/>
            <w:vAlign w:val="center"/>
          </w:tcPr>
          <w:p w:rsidR="00D76CA2" w:rsidRPr="003640D5" w:rsidRDefault="000722E3" w:rsidP="00D76CA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D76CA2" w:rsidRPr="003640D5" w:rsidRDefault="000722E3" w:rsidP="00D76C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D76CA2" w:rsidRPr="003640D5" w:rsidRDefault="000722E3" w:rsidP="00D76CA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71.0</w:t>
            </w:r>
          </w:p>
        </w:tc>
        <w:tc>
          <w:tcPr>
            <w:tcW w:w="2196" w:type="dxa"/>
            <w:vAlign w:val="center"/>
          </w:tcPr>
          <w:p w:rsidR="000722E3" w:rsidRPr="003640D5" w:rsidRDefault="000722E3" w:rsidP="000722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D76CA2" w:rsidRPr="003640D5" w:rsidRDefault="000722E3" w:rsidP="00BE3B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כ-84% מהיחידות שנמכרו, נרכשו ע"י משקיעים </w:t>
            </w:r>
            <w:r w:rsidR="00BE3B25" w:rsidRPr="003640D5">
              <w:rPr>
                <w:rFonts w:ascii="Arial" w:hAnsi="Arial" w:cs="Arial" w:hint="cs"/>
                <w:szCs w:val="24"/>
                <w:rtl/>
              </w:rPr>
              <w:t>מסווגים</w:t>
            </w:r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E3B25" w:rsidRPr="003640D5" w:rsidTr="003D2D26">
        <w:trPr>
          <w:trHeight w:val="1229"/>
        </w:trPr>
        <w:tc>
          <w:tcPr>
            <w:tcW w:w="1476" w:type="dxa"/>
            <w:vAlign w:val="center"/>
          </w:tcPr>
          <w:p w:rsidR="00BE3B25" w:rsidRPr="003640D5" w:rsidRDefault="00BE3B2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148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BE3B25" w:rsidRPr="003640D5" w:rsidRDefault="00BE3B25" w:rsidP="00CE4F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E4FBB" w:rsidRPr="003640D5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3640D5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BE3B25" w:rsidRPr="003640D5" w:rsidRDefault="00CE4FBB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BE3B25" w:rsidRPr="003640D5" w:rsidRDefault="00CE4FBB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1,110 ליחידה</w:t>
            </w:r>
          </w:p>
        </w:tc>
        <w:tc>
          <w:tcPr>
            <w:tcW w:w="1148" w:type="dxa"/>
            <w:vAlign w:val="center"/>
          </w:tcPr>
          <w:p w:rsidR="00BE3B25" w:rsidRPr="003640D5" w:rsidRDefault="00CE4FBB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196" w:type="dxa"/>
            <w:vAlign w:val="center"/>
          </w:tcPr>
          <w:p w:rsidR="00BE3B25" w:rsidRPr="003640D5" w:rsidRDefault="00BE3B25" w:rsidP="00BE3B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21.</w:t>
            </w:r>
          </w:p>
          <w:p w:rsidR="00BE3B25" w:rsidRPr="003640D5" w:rsidRDefault="00CE4FBB" w:rsidP="00BE3B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BE3B25" w:rsidRPr="003640D5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BE3B25" w:rsidRPr="003640D5" w:rsidTr="00495A87">
        <w:tc>
          <w:tcPr>
            <w:tcW w:w="1476" w:type="dxa"/>
            <w:vAlign w:val="center"/>
          </w:tcPr>
          <w:p w:rsidR="00BE3B25" w:rsidRPr="003640D5" w:rsidRDefault="00BE3B2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148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:rsidR="00BE3B25" w:rsidRPr="003640D5" w:rsidRDefault="00BE3B25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BE3B25" w:rsidRPr="003640D5" w:rsidRDefault="00BE3B25" w:rsidP="003D2D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D2D26" w:rsidRPr="003640D5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3640D5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BE3B25" w:rsidRPr="003640D5" w:rsidRDefault="003D2D26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BE3B25" w:rsidRPr="003640D5" w:rsidRDefault="003D2D26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1,055 ליחידה</w:t>
            </w:r>
          </w:p>
        </w:tc>
        <w:tc>
          <w:tcPr>
            <w:tcW w:w="1148" w:type="dxa"/>
            <w:vAlign w:val="center"/>
          </w:tcPr>
          <w:p w:rsidR="00BE3B25" w:rsidRPr="003640D5" w:rsidRDefault="003D2D26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196" w:type="dxa"/>
            <w:vAlign w:val="center"/>
          </w:tcPr>
          <w:p w:rsidR="00BE3B25" w:rsidRPr="003640D5" w:rsidRDefault="00BE3B25" w:rsidP="00BE3B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22.</w:t>
            </w:r>
          </w:p>
          <w:p w:rsidR="00BE3B25" w:rsidRPr="003640D5" w:rsidRDefault="003D2D26" w:rsidP="00BE3B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BE3B25" w:rsidRPr="003640D5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76CA2" w:rsidRPr="003640D5" w:rsidTr="00495A87">
        <w:tc>
          <w:tcPr>
            <w:tcW w:w="1476" w:type="dxa"/>
            <w:vAlign w:val="center"/>
          </w:tcPr>
          <w:p w:rsidR="00D76CA2" w:rsidRPr="003640D5" w:rsidRDefault="00E2366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טמפו משקאות</w:t>
            </w:r>
          </w:p>
        </w:tc>
        <w:tc>
          <w:tcPr>
            <w:tcW w:w="1148" w:type="dxa"/>
            <w:vAlign w:val="center"/>
          </w:tcPr>
          <w:p w:rsidR="00D76CA2" w:rsidRPr="003640D5" w:rsidRDefault="00E23667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76CA2" w:rsidRPr="003640D5" w:rsidRDefault="00E23667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76CA2" w:rsidRPr="003640D5" w:rsidRDefault="00D76CA2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D76CA2" w:rsidRPr="003640D5" w:rsidRDefault="00E23667" w:rsidP="00E23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12" w:type="dxa"/>
            <w:vAlign w:val="center"/>
          </w:tcPr>
          <w:p w:rsidR="00D76CA2" w:rsidRPr="003640D5" w:rsidRDefault="00E23667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23667" w:rsidRPr="003640D5" w:rsidRDefault="00E23667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/>
                <w:szCs w:val="24"/>
              </w:rPr>
              <w:t>0%-1.58%</w:t>
            </w:r>
          </w:p>
        </w:tc>
        <w:tc>
          <w:tcPr>
            <w:tcW w:w="1152" w:type="dxa"/>
            <w:vAlign w:val="center"/>
          </w:tcPr>
          <w:p w:rsidR="00D76CA2" w:rsidRPr="003640D5" w:rsidRDefault="007C1D13" w:rsidP="007C1D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D76CA2" w:rsidRPr="003640D5" w:rsidRDefault="007C1D13" w:rsidP="007C1D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D76CA2" w:rsidRPr="003640D5" w:rsidRDefault="007C1D13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D76CA2" w:rsidRPr="003640D5" w:rsidRDefault="007C1D13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196" w:type="dxa"/>
            <w:vAlign w:val="center"/>
          </w:tcPr>
          <w:p w:rsidR="00D76CA2" w:rsidRPr="003640D5" w:rsidRDefault="00E23667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E23667" w:rsidRPr="003640D5" w:rsidRDefault="007C1D13" w:rsidP="007C1D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AC41EE" w:rsidRPr="003640D5" w:rsidTr="00495A87">
        <w:tc>
          <w:tcPr>
            <w:tcW w:w="1476" w:type="dxa"/>
            <w:vAlign w:val="center"/>
          </w:tcPr>
          <w:p w:rsidR="00AC41EE" w:rsidRPr="003640D5" w:rsidRDefault="00AC41E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1148" w:type="dxa"/>
            <w:vAlign w:val="center"/>
          </w:tcPr>
          <w:p w:rsidR="00AC41EE" w:rsidRPr="003640D5" w:rsidRDefault="00AC41E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C41EE" w:rsidRPr="003640D5" w:rsidRDefault="00AC41EE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C41EE" w:rsidRPr="003640D5" w:rsidRDefault="00AC41EE" w:rsidP="0040418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AC41EE" w:rsidRPr="003640D5" w:rsidRDefault="00AC41E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:rsidR="00AC41EE" w:rsidRPr="003640D5" w:rsidRDefault="00AC41EE" w:rsidP="00AC41E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AC41EE" w:rsidRPr="003640D5" w:rsidRDefault="00AC41E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AC41EE" w:rsidRPr="003640D5" w:rsidRDefault="00AC41EE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AC41EE" w:rsidRPr="003640D5" w:rsidRDefault="00AC41EE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1,041 ליחידה</w:t>
            </w:r>
          </w:p>
        </w:tc>
        <w:tc>
          <w:tcPr>
            <w:tcW w:w="1148" w:type="dxa"/>
            <w:vAlign w:val="center"/>
          </w:tcPr>
          <w:p w:rsidR="00AC41EE" w:rsidRPr="003640D5" w:rsidRDefault="001756F6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52.1</w:t>
            </w:r>
          </w:p>
        </w:tc>
        <w:tc>
          <w:tcPr>
            <w:tcW w:w="2196" w:type="dxa"/>
            <w:vAlign w:val="center"/>
          </w:tcPr>
          <w:p w:rsidR="00AC41EE" w:rsidRPr="003640D5" w:rsidRDefault="00AC41EE" w:rsidP="00AC41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AC41EE" w:rsidRPr="003640D5" w:rsidRDefault="00AC41EE" w:rsidP="00AC41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</w:tbl>
    <w:p w:rsidR="00667400" w:rsidRPr="003640D5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AC41EE" w:rsidRPr="003640D5" w:rsidRDefault="00AC41E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הקצאות"/>
      <w:bookmarkEnd w:id="5"/>
      <w:r w:rsidRPr="003640D5">
        <w:rPr>
          <w:sz w:val="36"/>
          <w:szCs w:val="36"/>
          <w:rtl/>
        </w:rPr>
        <w:br w:type="page"/>
      </w:r>
    </w:p>
    <w:p w:rsidR="0023564E" w:rsidRPr="003640D5" w:rsidRDefault="0023564E" w:rsidP="0023564E">
      <w:pPr>
        <w:pStyle w:val="2"/>
        <w:ind w:left="-217"/>
        <w:rPr>
          <w:rtl/>
        </w:rPr>
      </w:pPr>
      <w:r w:rsidRPr="003640D5">
        <w:rPr>
          <w:sz w:val="36"/>
          <w:szCs w:val="36"/>
          <w:rtl/>
        </w:rPr>
        <w:t>פרטי ההנפקות</w:t>
      </w:r>
      <w:r w:rsidRPr="003640D5">
        <w:rPr>
          <w:rFonts w:hint="cs"/>
          <w:sz w:val="36"/>
          <w:szCs w:val="36"/>
          <w:rtl/>
        </w:rPr>
        <w:t xml:space="preserve"> - </w:t>
      </w:r>
      <w:r w:rsidR="009D54E5" w:rsidRPr="003640D5">
        <w:rPr>
          <w:rFonts w:hint="cs"/>
          <w:sz w:val="36"/>
          <w:szCs w:val="36"/>
          <w:rtl/>
        </w:rPr>
        <w:t xml:space="preserve">ינואר </w:t>
      </w:r>
      <w:r w:rsidR="002F4E43" w:rsidRPr="003640D5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RPr="003640D5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3640D5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3640D5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3640D5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3640D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3640D5" w:rsidTr="000C4D0B">
        <w:tc>
          <w:tcPr>
            <w:tcW w:w="2409" w:type="dxa"/>
            <w:vAlign w:val="center"/>
          </w:tcPr>
          <w:p w:rsidR="006061FE" w:rsidRPr="003640D5" w:rsidRDefault="009C50E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423" w:type="dxa"/>
            <w:vAlign w:val="center"/>
          </w:tcPr>
          <w:p w:rsidR="006061FE" w:rsidRPr="003640D5" w:rsidRDefault="009C50E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3640D5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3640D5" w:rsidRDefault="009C50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3640D5" w:rsidRDefault="009C50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6061FE" w:rsidRPr="003640D5" w:rsidRDefault="00132C9D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100.4</w:t>
            </w:r>
          </w:p>
        </w:tc>
        <w:tc>
          <w:tcPr>
            <w:tcW w:w="3379" w:type="dxa"/>
            <w:vAlign w:val="center"/>
          </w:tcPr>
          <w:p w:rsidR="006061FE" w:rsidRPr="003640D5" w:rsidRDefault="009C50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ו' מסוג </w:t>
            </w:r>
            <w:r w:rsidRPr="003640D5">
              <w:rPr>
                <w:rFonts w:ascii="Arial" w:hAnsi="Arial" w:cs="Arial" w:hint="cs"/>
                <w:szCs w:val="24"/>
              </w:rPr>
              <w:t>COCO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הכוללים מנגנון למחיקת קרן.</w:t>
            </w:r>
          </w:p>
          <w:p w:rsidR="009C50E6" w:rsidRPr="003640D5" w:rsidRDefault="009C50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  <w:tr w:rsidR="006061FE" w:rsidRPr="003640D5" w:rsidTr="000C4D0B">
        <w:tc>
          <w:tcPr>
            <w:tcW w:w="2409" w:type="dxa"/>
            <w:vAlign w:val="center"/>
          </w:tcPr>
          <w:p w:rsidR="006061FE" w:rsidRPr="003640D5" w:rsidRDefault="0029254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ספיר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3640D5" w:rsidRDefault="0029254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3640D5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3640D5" w:rsidRDefault="0029254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3640D5" w:rsidRDefault="0029254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0.96 לאג"ח</w:t>
            </w:r>
          </w:p>
        </w:tc>
        <w:tc>
          <w:tcPr>
            <w:tcW w:w="1884" w:type="dxa"/>
            <w:vAlign w:val="center"/>
          </w:tcPr>
          <w:p w:rsidR="006061FE" w:rsidRPr="003640D5" w:rsidRDefault="0029254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15.1</w:t>
            </w:r>
          </w:p>
        </w:tc>
        <w:tc>
          <w:tcPr>
            <w:tcW w:w="3379" w:type="dxa"/>
            <w:vAlign w:val="center"/>
          </w:tcPr>
          <w:p w:rsidR="006061FE" w:rsidRPr="003640D5" w:rsidRDefault="0029254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292546" w:rsidRPr="003640D5" w:rsidRDefault="0029254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RPr="003640D5" w:rsidTr="000C4D0B">
        <w:tc>
          <w:tcPr>
            <w:tcW w:w="2409" w:type="dxa"/>
            <w:vAlign w:val="center"/>
          </w:tcPr>
          <w:p w:rsidR="006061FE" w:rsidRPr="003640D5" w:rsidRDefault="00A81D12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חשמל</w:t>
            </w:r>
          </w:p>
        </w:tc>
        <w:tc>
          <w:tcPr>
            <w:tcW w:w="1423" w:type="dxa"/>
            <w:vAlign w:val="center"/>
          </w:tcPr>
          <w:p w:rsidR="006061FE" w:rsidRPr="003640D5" w:rsidRDefault="00A81D1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3640D5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3640D5" w:rsidRDefault="00A81D1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3640D5" w:rsidRDefault="00A81D1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1.27 לאג"ח</w:t>
            </w:r>
          </w:p>
        </w:tc>
        <w:tc>
          <w:tcPr>
            <w:tcW w:w="1884" w:type="dxa"/>
            <w:vAlign w:val="center"/>
          </w:tcPr>
          <w:p w:rsidR="006061FE" w:rsidRPr="003640D5" w:rsidRDefault="000F0A99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3379" w:type="dxa"/>
            <w:vAlign w:val="center"/>
          </w:tcPr>
          <w:p w:rsidR="00A81D12" w:rsidRPr="003640D5" w:rsidRDefault="00A81D12" w:rsidP="00A81D1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29.</w:t>
            </w:r>
          </w:p>
          <w:p w:rsidR="006061FE" w:rsidRPr="003640D5" w:rsidRDefault="00A81D12" w:rsidP="00A81D1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283438" w:rsidRPr="003640D5" w:rsidTr="000C4D0B">
        <w:tc>
          <w:tcPr>
            <w:tcW w:w="2409" w:type="dxa"/>
            <w:vAlign w:val="center"/>
          </w:tcPr>
          <w:p w:rsidR="00283438" w:rsidRPr="003640D5" w:rsidRDefault="00283438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לוזון קבוצה</w:t>
            </w:r>
          </w:p>
        </w:tc>
        <w:tc>
          <w:tcPr>
            <w:tcW w:w="1423" w:type="dxa"/>
            <w:vAlign w:val="center"/>
          </w:tcPr>
          <w:p w:rsidR="00283438" w:rsidRPr="003640D5" w:rsidRDefault="0028343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283438" w:rsidRPr="003640D5" w:rsidRDefault="002834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83438" w:rsidRPr="003640D5" w:rsidRDefault="0028343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283438" w:rsidRPr="003640D5" w:rsidRDefault="008877D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:rsidR="00283438" w:rsidRPr="003640D5" w:rsidRDefault="008877D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26.1</w:t>
            </w:r>
          </w:p>
        </w:tc>
        <w:tc>
          <w:tcPr>
            <w:tcW w:w="3379" w:type="dxa"/>
            <w:vAlign w:val="center"/>
          </w:tcPr>
          <w:p w:rsidR="00283438" w:rsidRPr="003640D5" w:rsidRDefault="0028343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283438" w:rsidRPr="003640D5" w:rsidRDefault="00283438" w:rsidP="00283438">
            <w:pPr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  <w:tr w:rsidR="00283438" w:rsidRPr="003640D5" w:rsidTr="000C4D0B">
        <w:tc>
          <w:tcPr>
            <w:tcW w:w="2409" w:type="dxa"/>
            <w:vAlign w:val="center"/>
          </w:tcPr>
          <w:p w:rsidR="00283438" w:rsidRPr="003640D5" w:rsidRDefault="008725F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חג'ג' אירופה</w:t>
            </w:r>
          </w:p>
        </w:tc>
        <w:tc>
          <w:tcPr>
            <w:tcW w:w="1423" w:type="dxa"/>
            <w:vAlign w:val="center"/>
          </w:tcPr>
          <w:p w:rsidR="00283438" w:rsidRPr="003640D5" w:rsidRDefault="008725F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283438" w:rsidRPr="003640D5" w:rsidRDefault="002834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83438" w:rsidRPr="003640D5" w:rsidRDefault="008725F4" w:rsidP="008725F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283438" w:rsidRPr="003640D5" w:rsidRDefault="008725F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283438" w:rsidRPr="003640D5" w:rsidRDefault="00DF1175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11.6</w:t>
            </w:r>
          </w:p>
        </w:tc>
        <w:tc>
          <w:tcPr>
            <w:tcW w:w="3379" w:type="dxa"/>
            <w:vAlign w:val="center"/>
          </w:tcPr>
          <w:p w:rsidR="008725F4" w:rsidRPr="003640D5" w:rsidRDefault="008725F4" w:rsidP="008725F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283438" w:rsidRPr="003640D5" w:rsidRDefault="008725F4" w:rsidP="008725F4">
            <w:pPr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</w:tbl>
    <w:p w:rsidR="00792A8E" w:rsidRPr="003640D5" w:rsidRDefault="00A957D2" w:rsidP="001E4074">
      <w:pPr>
        <w:pStyle w:val="2"/>
        <w:ind w:left="-359"/>
        <w:rPr>
          <w:sz w:val="22"/>
          <w:szCs w:val="22"/>
          <w:rtl/>
        </w:rPr>
      </w:pPr>
      <w:r w:rsidRPr="003640D5">
        <w:rPr>
          <w:rtl/>
        </w:rPr>
        <w:t xml:space="preserve"> </w:t>
      </w:r>
      <w:r w:rsidR="00792A8E" w:rsidRPr="003640D5">
        <w:rPr>
          <w:rtl/>
        </w:rPr>
        <w:t xml:space="preserve">שוק </w:t>
      </w:r>
      <w:proofErr w:type="spellStart"/>
      <w:r w:rsidR="00792A8E" w:rsidRPr="003640D5">
        <w:rPr>
          <w:rtl/>
        </w:rPr>
        <w:t>ה</w:t>
      </w:r>
      <w:r w:rsidR="00792A8E" w:rsidRPr="003640D5">
        <w:rPr>
          <w:rFonts w:hint="cs"/>
          <w:rtl/>
        </w:rPr>
        <w:t>אג"ח</w:t>
      </w:r>
      <w:proofErr w:type="spellEnd"/>
      <w:r w:rsidR="00792A8E" w:rsidRPr="003640D5">
        <w:rPr>
          <w:rtl/>
        </w:rPr>
        <w:t xml:space="preserve"> </w:t>
      </w:r>
      <w:r w:rsidR="00792A8E" w:rsidRPr="003640D5">
        <w:rPr>
          <w:rFonts w:hint="cs"/>
          <w:rtl/>
        </w:rPr>
        <w:t xml:space="preserve">- </w:t>
      </w:r>
      <w:r w:rsidR="00792A8E" w:rsidRPr="003640D5">
        <w:rPr>
          <w:rtl/>
        </w:rPr>
        <w:t>הקצאות פרטיות</w:t>
      </w:r>
    </w:p>
    <w:p w:rsidR="00792A8E" w:rsidRPr="003640D5" w:rsidRDefault="00792A8E" w:rsidP="00C67C66">
      <w:pPr>
        <w:pStyle w:val="2"/>
        <w:rPr>
          <w:rtl/>
        </w:rPr>
      </w:pPr>
    </w:p>
    <w:p w:rsidR="006061FE" w:rsidRPr="003640D5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3640D5">
        <w:rPr>
          <w:rtl/>
        </w:rPr>
        <w:br w:type="page"/>
      </w:r>
    </w:p>
    <w:p w:rsidR="00815744" w:rsidRPr="003640D5" w:rsidRDefault="00815744" w:rsidP="00815744">
      <w:pPr>
        <w:pStyle w:val="2"/>
        <w:ind w:hanging="142"/>
        <w:rPr>
          <w:rtl/>
        </w:rPr>
      </w:pPr>
      <w:bookmarkStart w:id="6" w:name="אגחמובנות"/>
      <w:bookmarkEnd w:id="6"/>
      <w:r w:rsidRPr="003640D5">
        <w:rPr>
          <w:sz w:val="36"/>
          <w:szCs w:val="36"/>
          <w:rtl/>
        </w:rPr>
        <w:t>פרטי ההנפקות</w:t>
      </w:r>
      <w:r w:rsidRPr="003640D5">
        <w:rPr>
          <w:rFonts w:hint="cs"/>
          <w:sz w:val="36"/>
          <w:szCs w:val="36"/>
          <w:rtl/>
        </w:rPr>
        <w:t xml:space="preserve"> - </w:t>
      </w:r>
      <w:r w:rsidR="009D54E5" w:rsidRPr="003640D5">
        <w:rPr>
          <w:rFonts w:hint="cs"/>
          <w:sz w:val="36"/>
          <w:szCs w:val="36"/>
          <w:rtl/>
        </w:rPr>
        <w:t xml:space="preserve">ינואר </w:t>
      </w:r>
      <w:r w:rsidR="002F4E43" w:rsidRPr="003640D5">
        <w:rPr>
          <w:rFonts w:hint="cs"/>
          <w:sz w:val="36"/>
          <w:szCs w:val="36"/>
          <w:rtl/>
        </w:rPr>
        <w:t>2020</w:t>
      </w:r>
    </w:p>
    <w:p w:rsidR="00815744" w:rsidRPr="003640D5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4174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417"/>
        <w:gridCol w:w="1134"/>
        <w:gridCol w:w="1134"/>
        <w:gridCol w:w="1275"/>
        <w:gridCol w:w="1134"/>
        <w:gridCol w:w="2268"/>
      </w:tblGrid>
      <w:tr w:rsidR="00217D42" w:rsidRPr="003640D5" w:rsidTr="00F149A3">
        <w:trPr>
          <w:tblHeader/>
        </w:trPr>
        <w:tc>
          <w:tcPr>
            <w:tcW w:w="2126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217D42" w:rsidRPr="003640D5" w:rsidRDefault="00217D42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417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5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640D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217D42" w:rsidRPr="003640D5" w:rsidRDefault="00217D42" w:rsidP="004041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640D5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217D42" w:rsidRPr="003640D5" w:rsidTr="00F149A3">
        <w:tc>
          <w:tcPr>
            <w:tcW w:w="2126" w:type="dxa"/>
            <w:vAlign w:val="center"/>
          </w:tcPr>
          <w:p w:rsidR="00217D42" w:rsidRPr="003640D5" w:rsidRDefault="002F03B4" w:rsidP="00404186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217D42" w:rsidRPr="003640D5" w:rsidRDefault="002F03B4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217D42" w:rsidRPr="003640D5" w:rsidRDefault="002F03B4" w:rsidP="002F03B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217D42" w:rsidRPr="003640D5" w:rsidRDefault="002F03B4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417" w:type="dxa"/>
            <w:vAlign w:val="center"/>
          </w:tcPr>
          <w:p w:rsidR="00217D42" w:rsidRPr="003640D5" w:rsidRDefault="002F03B4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מרווח מעל ריבית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הליבור</w:t>
            </w:r>
            <w:proofErr w:type="spellEnd"/>
            <w:r w:rsidRPr="003640D5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2F03B4" w:rsidRPr="003640D5" w:rsidRDefault="002F03B4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/>
                <w:szCs w:val="24"/>
              </w:rPr>
              <w:t>0%-0.64%</w:t>
            </w:r>
          </w:p>
        </w:tc>
        <w:tc>
          <w:tcPr>
            <w:tcW w:w="1134" w:type="dxa"/>
            <w:vAlign w:val="center"/>
          </w:tcPr>
          <w:p w:rsidR="00217D42" w:rsidRPr="003640D5" w:rsidRDefault="002F03B4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34" w:type="dxa"/>
            <w:vAlign w:val="center"/>
          </w:tcPr>
          <w:p w:rsidR="00217D42" w:rsidRPr="003640D5" w:rsidRDefault="002F03B4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275" w:type="dxa"/>
            <w:vAlign w:val="center"/>
          </w:tcPr>
          <w:p w:rsidR="00217D42" w:rsidRPr="003640D5" w:rsidRDefault="002F03B4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217D42" w:rsidRPr="003640D5" w:rsidRDefault="002F03B4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282.9</w:t>
            </w:r>
          </w:p>
        </w:tc>
        <w:tc>
          <w:tcPr>
            <w:tcW w:w="2268" w:type="dxa"/>
            <w:vAlign w:val="center"/>
          </w:tcPr>
          <w:p w:rsidR="00217D42" w:rsidRPr="003640D5" w:rsidRDefault="002F03B4" w:rsidP="004B64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* אג"ח סד' ד' (חדשה)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מגובה בפ</w:t>
            </w:r>
            <w:r w:rsidR="00FE4D79" w:rsidRPr="003640D5">
              <w:rPr>
                <w:rFonts w:ascii="Arial" w:hAnsi="Arial" w:cs="Arial" w:hint="cs"/>
                <w:szCs w:val="24"/>
                <w:rtl/>
              </w:rPr>
              <w:t>י</w:t>
            </w:r>
            <w:r w:rsidRPr="003640D5">
              <w:rPr>
                <w:rFonts w:ascii="Arial" w:hAnsi="Arial" w:cs="Arial" w:hint="cs"/>
                <w:szCs w:val="24"/>
                <w:rtl/>
              </w:rPr>
              <w:t>קדונות</w:t>
            </w:r>
            <w:r w:rsidR="004B6474" w:rsidRPr="003640D5">
              <w:rPr>
                <w:rFonts w:ascii="Arial" w:hAnsi="Arial" w:cs="Arial" w:hint="cs"/>
                <w:szCs w:val="24"/>
                <w:rtl/>
              </w:rPr>
              <w:t xml:space="preserve"> בנקאיים</w:t>
            </w:r>
            <w:r w:rsidRPr="003640D5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2F03B4" w:rsidRPr="003640D5" w:rsidRDefault="002F03B4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מסווגים.</w:t>
            </w:r>
          </w:p>
        </w:tc>
      </w:tr>
      <w:tr w:rsidR="00F149A3" w:rsidRPr="003640D5" w:rsidTr="00F149A3">
        <w:tc>
          <w:tcPr>
            <w:tcW w:w="2126" w:type="dxa"/>
            <w:vAlign w:val="center"/>
          </w:tcPr>
          <w:p w:rsidR="00F149A3" w:rsidRPr="003640D5" w:rsidRDefault="00F149A3" w:rsidP="00F149A3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F149A3" w:rsidRPr="003640D5" w:rsidRDefault="00F149A3" w:rsidP="00F14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F149A3" w:rsidRPr="003640D5" w:rsidRDefault="00F149A3" w:rsidP="00F149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F149A3" w:rsidRPr="003640D5" w:rsidRDefault="00F149A3" w:rsidP="00F14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7" w:type="dxa"/>
            <w:vAlign w:val="center"/>
          </w:tcPr>
          <w:p w:rsidR="00F149A3" w:rsidRPr="003640D5" w:rsidRDefault="00F149A3" w:rsidP="00F149A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640D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F149A3" w:rsidRPr="003640D5" w:rsidRDefault="00F149A3" w:rsidP="00F14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34" w:type="dxa"/>
            <w:vAlign w:val="center"/>
          </w:tcPr>
          <w:p w:rsidR="00F149A3" w:rsidRPr="003640D5" w:rsidRDefault="00F149A3" w:rsidP="00F149A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F149A3" w:rsidRPr="003640D5" w:rsidRDefault="00F149A3" w:rsidP="00F14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1,070.70 ליחידה</w:t>
            </w:r>
          </w:p>
        </w:tc>
        <w:tc>
          <w:tcPr>
            <w:tcW w:w="1134" w:type="dxa"/>
            <w:vAlign w:val="center"/>
          </w:tcPr>
          <w:p w:rsidR="00F149A3" w:rsidRPr="003640D5" w:rsidRDefault="00F149A3" w:rsidP="00F149A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811.4</w:t>
            </w:r>
          </w:p>
        </w:tc>
        <w:tc>
          <w:tcPr>
            <w:tcW w:w="2268" w:type="dxa"/>
            <w:vAlign w:val="center"/>
          </w:tcPr>
          <w:p w:rsidR="00F149A3" w:rsidRPr="003640D5" w:rsidRDefault="00F149A3" w:rsidP="00F14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* אג"ח סד' ה' (חדשה)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מגובה בפיקדונות בנקאיים.</w:t>
            </w:r>
          </w:p>
          <w:p w:rsidR="00F149A3" w:rsidRPr="003640D5" w:rsidRDefault="00F149A3" w:rsidP="001E1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</w:t>
            </w:r>
            <w:r w:rsidR="001E1A79" w:rsidRPr="003640D5">
              <w:rPr>
                <w:rFonts w:ascii="Arial" w:hAnsi="Arial" w:cs="Arial" w:hint="cs"/>
                <w:szCs w:val="24"/>
                <w:rtl/>
              </w:rPr>
              <w:t>97%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217D42" w:rsidRPr="003640D5" w:rsidTr="00F149A3">
        <w:tc>
          <w:tcPr>
            <w:tcW w:w="2126" w:type="dxa"/>
            <w:vAlign w:val="center"/>
          </w:tcPr>
          <w:p w:rsidR="00217D42" w:rsidRPr="003640D5" w:rsidRDefault="00FE4D79" w:rsidP="00404186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הראל פיקדון סחיר</w:t>
            </w:r>
          </w:p>
        </w:tc>
        <w:tc>
          <w:tcPr>
            <w:tcW w:w="1134" w:type="dxa"/>
            <w:vAlign w:val="center"/>
          </w:tcPr>
          <w:p w:rsidR="00217D42" w:rsidRPr="003640D5" w:rsidRDefault="00FE4D7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217D42" w:rsidRPr="003640D5" w:rsidRDefault="00FE4D79" w:rsidP="00FE4D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217D42" w:rsidRPr="003640D5" w:rsidRDefault="00FE4D7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7" w:type="dxa"/>
            <w:vAlign w:val="center"/>
          </w:tcPr>
          <w:p w:rsidR="00217D42" w:rsidRPr="003640D5" w:rsidRDefault="00FE4D7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E4D79" w:rsidRPr="003640D5" w:rsidRDefault="00FE4D7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/>
                <w:szCs w:val="24"/>
              </w:rPr>
              <w:t>0%-1.2%</w:t>
            </w:r>
          </w:p>
        </w:tc>
        <w:tc>
          <w:tcPr>
            <w:tcW w:w="1134" w:type="dxa"/>
            <w:vAlign w:val="center"/>
          </w:tcPr>
          <w:p w:rsidR="00217D42" w:rsidRPr="003640D5" w:rsidRDefault="00FE4D7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פי 0.4</w:t>
            </w:r>
          </w:p>
        </w:tc>
        <w:tc>
          <w:tcPr>
            <w:tcW w:w="1134" w:type="dxa"/>
            <w:vAlign w:val="center"/>
          </w:tcPr>
          <w:p w:rsidR="00217D42" w:rsidRPr="003640D5" w:rsidRDefault="00FE4D79" w:rsidP="0040418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75" w:type="dxa"/>
            <w:vAlign w:val="center"/>
          </w:tcPr>
          <w:p w:rsidR="00217D42" w:rsidRPr="003640D5" w:rsidRDefault="00FE4D79" w:rsidP="004041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217D42" w:rsidRPr="003640D5" w:rsidRDefault="004B6474" w:rsidP="0040418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109.8</w:t>
            </w:r>
          </w:p>
        </w:tc>
        <w:tc>
          <w:tcPr>
            <w:tcW w:w="2268" w:type="dxa"/>
            <w:vAlign w:val="center"/>
          </w:tcPr>
          <w:p w:rsidR="00FE4D79" w:rsidRPr="003640D5" w:rsidRDefault="00FE4D79" w:rsidP="00FE4D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 xml:space="preserve">* אג"ח סד' ב' (חדשה) </w:t>
            </w:r>
            <w:r w:rsidRPr="003640D5">
              <w:rPr>
                <w:rFonts w:ascii="Arial" w:hAnsi="Arial" w:cs="Arial"/>
                <w:szCs w:val="24"/>
                <w:rtl/>
              </w:rPr>
              <w:t>–</w:t>
            </w:r>
            <w:r w:rsidRPr="003640D5">
              <w:rPr>
                <w:rFonts w:ascii="Arial" w:hAnsi="Arial" w:cs="Arial" w:hint="cs"/>
                <w:szCs w:val="24"/>
                <w:rtl/>
              </w:rPr>
              <w:t xml:space="preserve"> מגובה בפיקדונות</w:t>
            </w:r>
            <w:r w:rsidR="004B6474" w:rsidRPr="003640D5">
              <w:rPr>
                <w:rFonts w:ascii="Arial" w:hAnsi="Arial" w:cs="Arial" w:hint="cs"/>
                <w:szCs w:val="24"/>
                <w:rtl/>
              </w:rPr>
              <w:t xml:space="preserve"> בנקאי</w:t>
            </w:r>
            <w:r w:rsidRPr="003640D5">
              <w:rPr>
                <w:rFonts w:ascii="Arial" w:hAnsi="Arial" w:cs="Arial" w:hint="cs"/>
                <w:szCs w:val="24"/>
                <w:rtl/>
              </w:rPr>
              <w:t>ים.</w:t>
            </w:r>
          </w:p>
          <w:p w:rsidR="00217D42" w:rsidRPr="003640D5" w:rsidRDefault="00FE4D79" w:rsidP="00FE4D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40D5">
              <w:rPr>
                <w:rFonts w:ascii="Arial" w:hAnsi="Arial" w:cs="Arial" w:hint="cs"/>
                <w:szCs w:val="24"/>
                <w:rtl/>
              </w:rPr>
              <w:t>כ-96% מהיחידות שנמכרו, נרכשו ע"י משקיעים מסווגים.</w:t>
            </w:r>
          </w:p>
        </w:tc>
      </w:tr>
    </w:tbl>
    <w:p w:rsidR="00815744" w:rsidRPr="003640D5" w:rsidRDefault="00814C99" w:rsidP="00C17E69">
      <w:pPr>
        <w:pStyle w:val="2"/>
        <w:ind w:left="0"/>
        <w:rPr>
          <w:rtl/>
        </w:rPr>
      </w:pPr>
      <w:r w:rsidRPr="003640D5">
        <w:rPr>
          <w:rFonts w:hint="cs"/>
          <w:rtl/>
        </w:rPr>
        <w:t>אג"ח מובנ</w:t>
      </w:r>
      <w:r w:rsidR="00C17E69" w:rsidRPr="003640D5">
        <w:rPr>
          <w:rFonts w:hint="cs"/>
          <w:rtl/>
        </w:rPr>
        <w:t>ות</w:t>
      </w:r>
      <w:r w:rsidRPr="003640D5">
        <w:rPr>
          <w:rFonts w:hint="cs"/>
          <w:rtl/>
        </w:rPr>
        <w:t xml:space="preserve"> </w:t>
      </w:r>
      <w:r w:rsidR="00815744" w:rsidRPr="003640D5">
        <w:rPr>
          <w:rtl/>
        </w:rPr>
        <w:t>–</w:t>
      </w:r>
      <w:r w:rsidR="00815744" w:rsidRPr="003640D5">
        <w:rPr>
          <w:rFonts w:hint="cs"/>
          <w:rtl/>
        </w:rPr>
        <w:t xml:space="preserve"> הנפקות</w:t>
      </w:r>
    </w:p>
    <w:sectPr w:rsidR="00815744" w:rsidRPr="003640D5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A6F0A"/>
    <w:multiLevelType w:val="hybridMultilevel"/>
    <w:tmpl w:val="1E76DB22"/>
    <w:lvl w:ilvl="0" w:tplc="CC6A74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32620"/>
    <w:rsid w:val="00034C58"/>
    <w:rsid w:val="000430AE"/>
    <w:rsid w:val="00063273"/>
    <w:rsid w:val="000722E3"/>
    <w:rsid w:val="000A0A2B"/>
    <w:rsid w:val="000C4D0B"/>
    <w:rsid w:val="000C76F3"/>
    <w:rsid w:val="000E00C4"/>
    <w:rsid w:val="000F0A99"/>
    <w:rsid w:val="000F25CB"/>
    <w:rsid w:val="0010489C"/>
    <w:rsid w:val="001125FA"/>
    <w:rsid w:val="0011458D"/>
    <w:rsid w:val="00120BDA"/>
    <w:rsid w:val="00132C9D"/>
    <w:rsid w:val="00151E31"/>
    <w:rsid w:val="0017073D"/>
    <w:rsid w:val="001756F6"/>
    <w:rsid w:val="00176422"/>
    <w:rsid w:val="00180526"/>
    <w:rsid w:val="001B09FB"/>
    <w:rsid w:val="001B4CF6"/>
    <w:rsid w:val="001B71A1"/>
    <w:rsid w:val="001C7BD8"/>
    <w:rsid w:val="001E1A79"/>
    <w:rsid w:val="001E4074"/>
    <w:rsid w:val="001E67AD"/>
    <w:rsid w:val="002175C4"/>
    <w:rsid w:val="00217D42"/>
    <w:rsid w:val="00223742"/>
    <w:rsid w:val="00224010"/>
    <w:rsid w:val="00225231"/>
    <w:rsid w:val="00234DFE"/>
    <w:rsid w:val="0023564E"/>
    <w:rsid w:val="0023652D"/>
    <w:rsid w:val="0023720E"/>
    <w:rsid w:val="00243E30"/>
    <w:rsid w:val="002579BA"/>
    <w:rsid w:val="00276888"/>
    <w:rsid w:val="00283438"/>
    <w:rsid w:val="00292546"/>
    <w:rsid w:val="002B068B"/>
    <w:rsid w:val="002B53EE"/>
    <w:rsid w:val="002C7CB1"/>
    <w:rsid w:val="002D5261"/>
    <w:rsid w:val="002F03B4"/>
    <w:rsid w:val="002F4E43"/>
    <w:rsid w:val="0033580B"/>
    <w:rsid w:val="003370F8"/>
    <w:rsid w:val="003640D5"/>
    <w:rsid w:val="00382300"/>
    <w:rsid w:val="00384288"/>
    <w:rsid w:val="0038751F"/>
    <w:rsid w:val="003C170A"/>
    <w:rsid w:val="003D2D26"/>
    <w:rsid w:val="003E25A6"/>
    <w:rsid w:val="003E6A61"/>
    <w:rsid w:val="003F259F"/>
    <w:rsid w:val="00400369"/>
    <w:rsid w:val="00404186"/>
    <w:rsid w:val="00406632"/>
    <w:rsid w:val="00426A79"/>
    <w:rsid w:val="00432CBD"/>
    <w:rsid w:val="004428B0"/>
    <w:rsid w:val="00461E33"/>
    <w:rsid w:val="00494F3C"/>
    <w:rsid w:val="00495A87"/>
    <w:rsid w:val="00496BCB"/>
    <w:rsid w:val="004B6474"/>
    <w:rsid w:val="004B6494"/>
    <w:rsid w:val="004C5BE6"/>
    <w:rsid w:val="005163B5"/>
    <w:rsid w:val="005473D9"/>
    <w:rsid w:val="00556950"/>
    <w:rsid w:val="0055780A"/>
    <w:rsid w:val="00557E3A"/>
    <w:rsid w:val="005E0126"/>
    <w:rsid w:val="005F0183"/>
    <w:rsid w:val="00601409"/>
    <w:rsid w:val="006061FE"/>
    <w:rsid w:val="00613CB7"/>
    <w:rsid w:val="00615759"/>
    <w:rsid w:val="0062563F"/>
    <w:rsid w:val="00627F6D"/>
    <w:rsid w:val="00633A9B"/>
    <w:rsid w:val="00667400"/>
    <w:rsid w:val="006722A0"/>
    <w:rsid w:val="007255DD"/>
    <w:rsid w:val="00733A22"/>
    <w:rsid w:val="007347AF"/>
    <w:rsid w:val="00760332"/>
    <w:rsid w:val="00765078"/>
    <w:rsid w:val="007656E7"/>
    <w:rsid w:val="00776812"/>
    <w:rsid w:val="00792A8E"/>
    <w:rsid w:val="007B6A53"/>
    <w:rsid w:val="007C1D13"/>
    <w:rsid w:val="007E1C54"/>
    <w:rsid w:val="007E3D69"/>
    <w:rsid w:val="007E5F4A"/>
    <w:rsid w:val="008007EA"/>
    <w:rsid w:val="00814C99"/>
    <w:rsid w:val="00815744"/>
    <w:rsid w:val="00827EBD"/>
    <w:rsid w:val="008725F4"/>
    <w:rsid w:val="008877D3"/>
    <w:rsid w:val="008A22DF"/>
    <w:rsid w:val="008A54E9"/>
    <w:rsid w:val="008C22AD"/>
    <w:rsid w:val="008D2BED"/>
    <w:rsid w:val="008D4354"/>
    <w:rsid w:val="008E47C2"/>
    <w:rsid w:val="008F12F7"/>
    <w:rsid w:val="00910F52"/>
    <w:rsid w:val="00924631"/>
    <w:rsid w:val="009447D2"/>
    <w:rsid w:val="00951405"/>
    <w:rsid w:val="00953395"/>
    <w:rsid w:val="00962BC8"/>
    <w:rsid w:val="00966D90"/>
    <w:rsid w:val="00967156"/>
    <w:rsid w:val="0098205E"/>
    <w:rsid w:val="00990923"/>
    <w:rsid w:val="009C50E6"/>
    <w:rsid w:val="009D2902"/>
    <w:rsid w:val="009D54E5"/>
    <w:rsid w:val="009E16FF"/>
    <w:rsid w:val="009E19AD"/>
    <w:rsid w:val="009F1FD5"/>
    <w:rsid w:val="009F21C9"/>
    <w:rsid w:val="009F6323"/>
    <w:rsid w:val="00A00698"/>
    <w:rsid w:val="00A03CAE"/>
    <w:rsid w:val="00A14AE6"/>
    <w:rsid w:val="00A2614D"/>
    <w:rsid w:val="00A739CE"/>
    <w:rsid w:val="00A81D12"/>
    <w:rsid w:val="00A957D2"/>
    <w:rsid w:val="00AC4058"/>
    <w:rsid w:val="00AC41EE"/>
    <w:rsid w:val="00AD3463"/>
    <w:rsid w:val="00AE0266"/>
    <w:rsid w:val="00AF34AC"/>
    <w:rsid w:val="00B07DFB"/>
    <w:rsid w:val="00B27C99"/>
    <w:rsid w:val="00B322AA"/>
    <w:rsid w:val="00B41139"/>
    <w:rsid w:val="00B433C7"/>
    <w:rsid w:val="00B55BEA"/>
    <w:rsid w:val="00B57829"/>
    <w:rsid w:val="00B64C74"/>
    <w:rsid w:val="00B85EB2"/>
    <w:rsid w:val="00BB4B68"/>
    <w:rsid w:val="00BE3B25"/>
    <w:rsid w:val="00C05998"/>
    <w:rsid w:val="00C169A6"/>
    <w:rsid w:val="00C17E69"/>
    <w:rsid w:val="00C53ACC"/>
    <w:rsid w:val="00C57DD0"/>
    <w:rsid w:val="00C655CC"/>
    <w:rsid w:val="00C66426"/>
    <w:rsid w:val="00C674F4"/>
    <w:rsid w:val="00C67C66"/>
    <w:rsid w:val="00CA61D5"/>
    <w:rsid w:val="00CE4FBB"/>
    <w:rsid w:val="00CE6ADA"/>
    <w:rsid w:val="00D117C7"/>
    <w:rsid w:val="00D7301B"/>
    <w:rsid w:val="00D76CA2"/>
    <w:rsid w:val="00D805F1"/>
    <w:rsid w:val="00DC2DE3"/>
    <w:rsid w:val="00DC5790"/>
    <w:rsid w:val="00DE3562"/>
    <w:rsid w:val="00DF1175"/>
    <w:rsid w:val="00E1727C"/>
    <w:rsid w:val="00E23667"/>
    <w:rsid w:val="00E316A6"/>
    <w:rsid w:val="00E42713"/>
    <w:rsid w:val="00E6412A"/>
    <w:rsid w:val="00EF1DD6"/>
    <w:rsid w:val="00F02BB7"/>
    <w:rsid w:val="00F149A3"/>
    <w:rsid w:val="00F1627B"/>
    <w:rsid w:val="00F30F38"/>
    <w:rsid w:val="00F53929"/>
    <w:rsid w:val="00F60BDA"/>
    <w:rsid w:val="00F675E3"/>
    <w:rsid w:val="00F75EB7"/>
    <w:rsid w:val="00F83667"/>
    <w:rsid w:val="00FC0BA4"/>
    <w:rsid w:val="00FC2FB6"/>
    <w:rsid w:val="00FE3D19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1492</Words>
  <Characters>7465</Characters>
  <Application>Microsoft Office Word</Application>
  <DocSecurity>0</DocSecurity>
  <Lines>62</Lines>
  <Paragraphs>17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2020-02-03T12:25:00Z</cp:lastPrinted>
  <dcterms:created xsi:type="dcterms:W3CDTF">2020-02-04T10:44:00Z</dcterms:created>
  <dcterms:modified xsi:type="dcterms:W3CDTF">2020-02-04T10:44:00Z</dcterms:modified>
</cp:coreProperties>
</file>